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«Тверь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Тверь, проспект Победы, дом 27, помещение 6/8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тел: 8-4822-777-395</w:t>
      </w:r>
    </w:p>
    <w:p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AABD" wp14:editId="14F20548">
                <wp:simplePos x="0" y="0"/>
                <wp:positionH relativeFrom="column">
                  <wp:posOffset>1166495</wp:posOffset>
                </wp:positionH>
                <wp:positionV relativeFrom="paragraph">
                  <wp:posOffset>59055</wp:posOffset>
                </wp:positionV>
                <wp:extent cx="6572250" cy="0"/>
                <wp:effectExtent l="6985" t="9525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E3B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1.85pt;margin-top:4.6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1j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+ezhyybgXJk9MW4GBO1se4zUz3yRhlZZzBvO1cpKUF4ZdJQBh+f&#10;rfO0cDEm+KpSbbkQQX8h0VBGy1k2CwlWCU6904dZ0+4rYdAR+w0Kv9AjeO7DjDpIGsA6hunmajvM&#10;xcWG4kJ6PGgM6Fyty4r8WCbLzWKzyCd5Nt9M8qSuJ0/bKp/Mt+nDrP5UV1Wd/vTU0rzoOKVMenbj&#10;uqb5363D9eFcFu22sLcxxO/Rw7yA7PgfSAdlvZiXtdgret6ZUXHY0BB8fU3+Cdzfwb5/8+tfAAAA&#10;//8DAFBLAwQUAAYACAAAACEAAGtCwNwAAAAIAQAADwAAAGRycy9kb3ducmV2LnhtbEyPTU/CQBCG&#10;7yb+h82YcDGybQlaareEkHjwKJB4XbpjW+3ONt0trfx6By9wfD/yzjP5erKtOGHvG0cK4nkEAql0&#10;pqFKwWH/9pSC8EGT0a0jVPCLHtbF/V2uM+NG+sDTLlSCR8hnWkEdQpdJ6csarfZz1yFx9uV6qwPL&#10;vpKm1yOP21YmUfQsrW6IL9S6w22N5c9usArQD8s42qxsdXg/j4+fyfl77PZKzR6mzSuIgFO4luGC&#10;z+hQMNPRDWS8aFmnixeuKlgtQFzyJE7ZOP4bssjl7QPFHwAAAP//AwBQSwECLQAUAAYACAAAACEA&#10;toM4kv4AAADhAQAAEwAAAAAAAAAAAAAAAAAAAAAAW0NvbnRlbnRfVHlwZXNdLnhtbFBLAQItABQA&#10;BgAIAAAAIQA4/SH/1gAAAJQBAAALAAAAAAAAAAAAAAAAAC8BAABfcmVscy8ucmVsc1BLAQItABQA&#10;BgAIAAAAIQD9WW1jHgIAADsEAAAOAAAAAAAAAAAAAAAAAC4CAABkcnMvZTJvRG9jLnhtbFBLAQIt&#10;ABQABgAIAAAAIQAAa0LA3AAAAAgBAAAPAAAAAAAAAAAAAAAAAHgEAABkcnMvZG93bnJldi54bWxQ&#10;SwUGAAAAAAQABADzAAAAgQUAAAAA&#10;"/>
            </w:pict>
          </mc:Fallback>
        </mc:AlternateContent>
      </w: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Стоимость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агентских 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>услуг</w:t>
      </w:r>
      <w:r w:rsidR="001D7D3C">
        <w:rPr>
          <w:rFonts w:ascii="Times New Roman" w:eastAsia="Times New Roman" w:hAnsi="Times New Roman" w:cs="Times New Roman"/>
          <w:b/>
          <w:sz w:val="36"/>
          <w:szCs w:val="36"/>
        </w:rPr>
        <w:t xml:space="preserve"> от 18.</w:t>
      </w:r>
      <w:r w:rsidR="004E050C">
        <w:rPr>
          <w:rFonts w:ascii="Times New Roman" w:eastAsia="Times New Roman" w:hAnsi="Times New Roman" w:cs="Times New Roman"/>
          <w:b/>
          <w:sz w:val="36"/>
          <w:szCs w:val="36"/>
        </w:rPr>
        <w:t>02.2022</w:t>
      </w:r>
      <w:r w:rsidRPr="00200F45">
        <w:rPr>
          <w:rFonts w:ascii="Times New Roman" w:eastAsia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A97868" w:rsidRPr="00200F45" w:rsidRDefault="00013A21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Прайс для покупателя</w:t>
      </w:r>
      <w:r w:rsidR="00387347">
        <w:rPr>
          <w:rFonts w:ascii="Times New Roman" w:eastAsia="Times New Roman" w:hAnsi="Times New Roman" w:cs="Times New Roman"/>
          <w:b/>
          <w:sz w:val="36"/>
          <w:szCs w:val="36"/>
        </w:rPr>
        <w:t xml:space="preserve"> и арендатора</w:t>
      </w:r>
      <w:r w:rsidR="001D7D3C">
        <w:rPr>
          <w:rFonts w:ascii="Times New Roman" w:eastAsia="Times New Roman" w:hAnsi="Times New Roman" w:cs="Times New Roman"/>
          <w:b/>
          <w:sz w:val="36"/>
          <w:szCs w:val="36"/>
        </w:rPr>
        <w:t xml:space="preserve"> по вторичной недвижимости.</w:t>
      </w:r>
    </w:p>
    <w:p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1276"/>
        <w:gridCol w:w="65"/>
        <w:gridCol w:w="4111"/>
      </w:tblGrid>
      <w:tr w:rsidR="00A524CE" w:rsidRPr="00AE2F08" w:rsidTr="0035338A">
        <w:trPr>
          <w:trHeight w:val="570"/>
        </w:trPr>
        <w:tc>
          <w:tcPr>
            <w:tcW w:w="11276" w:type="dxa"/>
            <w:shd w:val="clear" w:color="auto" w:fill="9CC2E5" w:themeFill="accent1" w:themeFillTint="99"/>
          </w:tcPr>
          <w:p w:rsidR="00A524CE" w:rsidRPr="00AE2F08" w:rsidRDefault="00A524CE" w:rsidP="00C865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4176" w:type="dxa"/>
            <w:gridSpan w:val="2"/>
            <w:shd w:val="clear" w:color="auto" w:fill="9CC2E5" w:themeFill="accent1" w:themeFillTint="99"/>
          </w:tcPr>
          <w:p w:rsidR="00A524CE" w:rsidRPr="00AE2F08" w:rsidRDefault="00A524CE" w:rsidP="00C865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2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</w:tr>
      <w:tr w:rsidR="00A524CE" w:rsidRPr="00F471A0" w:rsidTr="0035338A">
        <w:trPr>
          <w:trHeight w:val="1756"/>
        </w:trPr>
        <w:tc>
          <w:tcPr>
            <w:tcW w:w="11276" w:type="dxa"/>
          </w:tcPr>
          <w:p w:rsidR="00013A21" w:rsidRPr="00F471A0" w:rsidRDefault="009F292D" w:rsidP="00F23A4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Поиск объекта недвижимости в покупку</w:t>
            </w:r>
            <w:r w:rsidR="00F23A48" w:rsidRPr="00F471A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в т.ч. земельного участка (за исключением коммерческой недвижимости).</w:t>
            </w:r>
          </w:p>
          <w:p w:rsidR="00013A21" w:rsidRPr="00F471A0" w:rsidRDefault="00013A21" w:rsidP="00F23A48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71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</w:t>
            </w:r>
            <w:r w:rsidRPr="00F471A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Работа агентства по оказанию услуги: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1.</w:t>
            </w:r>
            <w:r w:rsidR="003533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471A0">
              <w:rPr>
                <w:color w:val="000000" w:themeColor="text1"/>
                <w:sz w:val="22"/>
                <w:szCs w:val="22"/>
              </w:rPr>
              <w:t>Проводим сравнительный анализ рынка недвижимости, состояния спроса и предложений на интересующий объект недвижимости и рыночной стоимости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2.</w:t>
            </w:r>
            <w:r w:rsidR="003533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Даем грамотные консультации по </w:t>
            </w:r>
            <w:proofErr w:type="spellStart"/>
            <w:r w:rsidRPr="00F471A0">
              <w:rPr>
                <w:color w:val="000000" w:themeColor="text1"/>
                <w:sz w:val="22"/>
                <w:szCs w:val="22"/>
              </w:rPr>
              <w:t>возникаемому</w:t>
            </w:r>
            <w:proofErr w:type="spellEnd"/>
            <w:r w:rsidRPr="00F471A0">
              <w:rPr>
                <w:color w:val="000000" w:themeColor="text1"/>
                <w:sz w:val="22"/>
                <w:szCs w:val="22"/>
              </w:rPr>
              <w:t xml:space="preserve"> налогообложению,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п</w:t>
            </w:r>
            <w:r w:rsidRPr="00F471A0">
              <w:rPr>
                <w:sz w:val="22"/>
                <w:szCs w:val="22"/>
              </w:rPr>
              <w:t>одсказываем  как</w:t>
            </w:r>
            <w:proofErr w:type="gramEnd"/>
            <w:r w:rsidRPr="00F471A0">
              <w:rPr>
                <w:sz w:val="22"/>
                <w:szCs w:val="22"/>
              </w:rPr>
              <w:t xml:space="preserve"> получить налоговый вычет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3. Даем консультации по использованию материнского капитала на объект недвижимости (по необходимости получения согласия РОНО, выделения долей в объекте недвижимости, получения справок)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4. Консультируем по вопросу необходимости получения согласий и отказов от права преимущественной покупки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5. Используем для подбора объекта: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- собственную закрытую эксклюзивную базу продавцов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все рекламные площадки 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площадки торгов и аукционов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( банков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>, муниципального имущества, прочие площадки)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6. Делаем подборку предложений для заказчика и Презентации подобранных объектов, </w:t>
            </w:r>
            <w:r w:rsidRPr="00F471A0">
              <w:rPr>
                <w:sz w:val="22"/>
                <w:szCs w:val="22"/>
              </w:rPr>
              <w:t>выявляем слабые и сильные стороны подобранных объектов недвижимости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13A21" w:rsidRPr="00F471A0" w:rsidRDefault="00013A21" w:rsidP="00013A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7.Отправляем заказчику подборку объектов и презентаций в электронном виде (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>)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8.</w:t>
            </w:r>
            <w:r w:rsidRPr="00F471A0">
              <w:rPr>
                <w:sz w:val="22"/>
                <w:szCs w:val="22"/>
              </w:rPr>
              <w:t xml:space="preserve"> </w:t>
            </w:r>
            <w:proofErr w:type="gramStart"/>
            <w:r w:rsidRPr="00F471A0">
              <w:rPr>
                <w:sz w:val="22"/>
                <w:szCs w:val="22"/>
              </w:rPr>
              <w:t>Организовываем  осмотры</w:t>
            </w:r>
            <w:proofErr w:type="gramEnd"/>
            <w:r w:rsidRPr="00F471A0">
              <w:rPr>
                <w:sz w:val="22"/>
                <w:szCs w:val="22"/>
              </w:rPr>
              <w:t xml:space="preserve"> по всем выбранным заказчиком вариантам 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9. Информируем заказчика о предложениях рынка, предоставляем «Отчет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013A21" w:rsidRPr="00F471A0" w:rsidRDefault="00013A21" w:rsidP="00013A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10. Профессионально ведем переговоры с продавцом, торгуемся, снижаем стоимость объекта недвижимости</w:t>
            </w:r>
          </w:p>
          <w:p w:rsidR="00013A21" w:rsidRPr="00F471A0" w:rsidRDefault="00493DC9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  <w:r w:rsidR="00013A21" w:rsidRPr="00F471A0">
              <w:rPr>
                <w:sz w:val="22"/>
                <w:szCs w:val="22"/>
              </w:rPr>
              <w:t>Предлагаем наилучшие условия банков-</w:t>
            </w:r>
            <w:proofErr w:type="spellStart"/>
            <w:r w:rsidR="00013A21" w:rsidRPr="00F471A0">
              <w:rPr>
                <w:sz w:val="22"/>
                <w:szCs w:val="22"/>
              </w:rPr>
              <w:t>партенеров</w:t>
            </w:r>
            <w:proofErr w:type="spellEnd"/>
            <w:r w:rsidR="00013A21" w:rsidRPr="00F471A0">
              <w:rPr>
                <w:sz w:val="22"/>
                <w:szCs w:val="22"/>
              </w:rPr>
              <w:t xml:space="preserve"> по ипотеке, </w:t>
            </w:r>
            <w:proofErr w:type="spellStart"/>
            <w:r w:rsidR="00013A21" w:rsidRPr="00F471A0">
              <w:rPr>
                <w:sz w:val="22"/>
                <w:szCs w:val="22"/>
              </w:rPr>
              <w:t>потребкредитованию</w:t>
            </w:r>
            <w:proofErr w:type="spellEnd"/>
            <w:r w:rsidR="00013A21" w:rsidRPr="00F471A0">
              <w:rPr>
                <w:sz w:val="22"/>
                <w:szCs w:val="22"/>
              </w:rPr>
              <w:t xml:space="preserve">, формируем пакет необходимых документов, подаем в банк для получения одобрения ипотеки, потребкредита, рефинансирования, бизнес-ипотеке, а также свои скидки от </w:t>
            </w:r>
            <w:r>
              <w:rPr>
                <w:sz w:val="22"/>
                <w:szCs w:val="22"/>
              </w:rPr>
              <w:t>банков-партнеров (отдельно</w:t>
            </w:r>
            <w:r w:rsidR="00013A21" w:rsidRPr="00F471A0">
              <w:rPr>
                <w:sz w:val="22"/>
                <w:szCs w:val="22"/>
              </w:rPr>
              <w:t xml:space="preserve"> оплачиваемая услуга)</w:t>
            </w:r>
          </w:p>
          <w:p w:rsidR="00013A21" w:rsidRPr="00F471A0" w:rsidRDefault="00493DC9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013A21" w:rsidRPr="00F471A0">
              <w:rPr>
                <w:sz w:val="22"/>
                <w:szCs w:val="22"/>
              </w:rPr>
              <w:t xml:space="preserve"> Заказываем оценку объекта недвижим</w:t>
            </w:r>
            <w:r>
              <w:rPr>
                <w:sz w:val="22"/>
                <w:szCs w:val="22"/>
              </w:rPr>
              <w:t>ости при ипотеке (отдельно</w:t>
            </w:r>
            <w:r w:rsidR="00013A21" w:rsidRPr="00F471A0">
              <w:rPr>
                <w:sz w:val="22"/>
                <w:szCs w:val="22"/>
              </w:rPr>
              <w:t xml:space="preserve"> оплачиваемая услуга)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sz w:val="22"/>
                <w:szCs w:val="22"/>
              </w:rPr>
              <w:t>13. Консультируем как выгоднее оформить страхование жизни и недвижимости (при ипотеке)</w:t>
            </w:r>
          </w:p>
          <w:p w:rsidR="00013A21" w:rsidRPr="00F471A0" w:rsidRDefault="00013A21" w:rsidP="00013A21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  <w:color w:val="000000" w:themeColor="text1"/>
              </w:rPr>
              <w:t>14.</w:t>
            </w:r>
            <w:r w:rsidRPr="00F471A0">
              <w:rPr>
                <w:rFonts w:ascii="Times New Roman" w:hAnsi="Times New Roman" w:cs="Times New Roman"/>
              </w:rPr>
              <w:t xml:space="preserve"> Проверяем документы </w:t>
            </w:r>
            <w:proofErr w:type="gramStart"/>
            <w:r w:rsidRPr="00F471A0">
              <w:rPr>
                <w:rFonts w:ascii="Times New Roman" w:hAnsi="Times New Roman" w:cs="Times New Roman"/>
              </w:rPr>
              <w:t>продавца  на</w:t>
            </w:r>
            <w:proofErr w:type="gramEnd"/>
            <w:r w:rsidRPr="00F471A0">
              <w:rPr>
                <w:rFonts w:ascii="Times New Roman" w:hAnsi="Times New Roman" w:cs="Times New Roman"/>
              </w:rPr>
              <w:t xml:space="preserve"> юридическую чистоту, проводим проверку:</w:t>
            </w:r>
          </w:p>
          <w:p w:rsidR="00013A21" w:rsidRPr="00F471A0" w:rsidRDefault="00013A21" w:rsidP="00013A21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правоустанавливающих документов</w:t>
            </w:r>
          </w:p>
          <w:p w:rsidR="00013A21" w:rsidRPr="00F471A0" w:rsidRDefault="00013A21" w:rsidP="00013A21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проверку собственника на отсут</w:t>
            </w:r>
            <w:r w:rsidR="00493DC9">
              <w:rPr>
                <w:rFonts w:ascii="Times New Roman" w:hAnsi="Times New Roman" w:cs="Times New Roman"/>
              </w:rPr>
              <w:t xml:space="preserve">ствие ограничений и </w:t>
            </w:r>
            <w:proofErr w:type="gramStart"/>
            <w:r w:rsidR="00493DC9">
              <w:rPr>
                <w:rFonts w:ascii="Times New Roman" w:hAnsi="Times New Roman" w:cs="Times New Roman"/>
              </w:rPr>
              <w:t xml:space="preserve">запретов </w:t>
            </w:r>
            <w:r w:rsidRPr="00F471A0">
              <w:rPr>
                <w:rFonts w:ascii="Times New Roman" w:hAnsi="Times New Roman" w:cs="Times New Roman"/>
              </w:rPr>
              <w:t xml:space="preserve"> продажи</w:t>
            </w:r>
            <w:proofErr w:type="gramEnd"/>
            <w:r w:rsidRPr="00F471A0">
              <w:rPr>
                <w:rFonts w:ascii="Times New Roman" w:hAnsi="Times New Roman" w:cs="Times New Roman"/>
              </w:rPr>
              <w:t xml:space="preserve"> объекта </w:t>
            </w:r>
          </w:p>
          <w:p w:rsidR="00013A21" w:rsidRPr="00F471A0" w:rsidRDefault="00013A21" w:rsidP="00013A21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объекта на отсутствие ограничений и запретов для продажи </w:t>
            </w:r>
          </w:p>
          <w:p w:rsidR="00013A21" w:rsidRPr="00F471A0" w:rsidRDefault="00013A21" w:rsidP="00013A21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проверку отсутствия задолженностей по объекту и прав третьих лиц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Проводим экспертизу документов и обеспечиваем формирование полного пакета необходимых документов для купли-продажи объекта недвижимости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15. Информируем заказчика в случае несоответствия каких-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либо  документов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продавца в ходе проведения юридической экспертизы.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16. Вносим от имени заказчика аванс (задаток) с оформлением расписки (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договора)  аванса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>/задатка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17. Составляем договор купли-продажи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( 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том числе предварительный договор купли-продажи), согласовываем его условия с заказчиком и продавцом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18. Согласовываем порядок денежных расчетов между заказчиком и продавцом, сроки снятия с регистрационного учета и освобождения объекта недвижимости 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19. Согласовываем дату, время и место проведения сделки купли-продажи между заказчиком и продавцом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20. </w:t>
            </w:r>
            <w:r w:rsidRPr="00F471A0">
              <w:rPr>
                <w:sz w:val="22"/>
                <w:szCs w:val="22"/>
              </w:rPr>
              <w:t>Контролируем правильность заполнения и подписания договора купли-продажи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жду заказчиком и продавцом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21. Направляем заказчику и продавцу за трое суток напоминающее сообщение о дате, времени и месте проведения сделки купли-продажи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22.Организуем проведение безопасных взаиморасчетов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23. Организуем и контролируем подачу документов на регистрацию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24. Контролируем передачу объекта в надлежащем виде и в срок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25. Контролируем своевременную передачу ключей, согласно условиям передачи, установленным договором купли-продажи </w:t>
            </w:r>
          </w:p>
          <w:p w:rsidR="00013A21" w:rsidRPr="00F471A0" w:rsidRDefault="00013A21" w:rsidP="00013A21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26. Контролируем погашение по объекту недвижимости задолженностей по коммунальным платежам и капитальному ремонту</w:t>
            </w:r>
          </w:p>
          <w:p w:rsidR="00A524CE" w:rsidRPr="00780F49" w:rsidRDefault="00013A21" w:rsidP="00780F4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27. Контролируем снятие с регистрационного учета зарегистрированных лиц</w:t>
            </w:r>
          </w:p>
        </w:tc>
        <w:tc>
          <w:tcPr>
            <w:tcW w:w="4176" w:type="dxa"/>
            <w:gridSpan w:val="2"/>
          </w:tcPr>
          <w:p w:rsidR="0035338A" w:rsidRPr="0035338A" w:rsidRDefault="00013A21" w:rsidP="0035338A">
            <w:pPr>
              <w:pStyle w:val="a5"/>
              <w:jc w:val="center"/>
              <w:rPr>
                <w:rFonts w:eastAsia="Times New Roman"/>
                <w:u w:val="single"/>
              </w:rPr>
            </w:pPr>
            <w:r w:rsidRPr="0035338A">
              <w:rPr>
                <w:rFonts w:eastAsia="Times New Roman"/>
                <w:u w:val="single"/>
              </w:rPr>
              <w:lastRenderedPageBreak/>
              <w:t>По городу</w:t>
            </w:r>
            <w:r w:rsidR="0035338A">
              <w:rPr>
                <w:rFonts w:eastAsia="Times New Roman"/>
                <w:u w:val="single"/>
              </w:rPr>
              <w:t>:</w:t>
            </w:r>
          </w:p>
          <w:p w:rsidR="00013A21" w:rsidRPr="00F471A0" w:rsidRDefault="00013A21" w:rsidP="0035338A">
            <w:pPr>
              <w:pStyle w:val="a5"/>
              <w:jc w:val="center"/>
              <w:rPr>
                <w:rFonts w:eastAsia="Times New Roman"/>
                <w:b/>
              </w:rPr>
            </w:pPr>
            <w:r w:rsidRPr="00F471A0">
              <w:rPr>
                <w:rFonts w:eastAsia="Times New Roman"/>
                <w:b/>
              </w:rPr>
              <w:t>19 000 руб.+</w:t>
            </w:r>
            <w:r w:rsidR="0035338A">
              <w:rPr>
                <w:rFonts w:eastAsia="Times New Roman"/>
                <w:b/>
              </w:rPr>
              <w:t xml:space="preserve">1%, </w:t>
            </w:r>
            <w:r w:rsidR="00D54690">
              <w:rPr>
                <w:rFonts w:eastAsia="Times New Roman"/>
                <w:b/>
              </w:rPr>
              <w:t>но не менее 44</w:t>
            </w:r>
            <w:r w:rsidR="0035338A">
              <w:rPr>
                <w:rFonts w:eastAsia="Times New Roman"/>
                <w:b/>
              </w:rPr>
              <w:t> 000 руб.</w:t>
            </w:r>
          </w:p>
          <w:p w:rsidR="00013A21" w:rsidRPr="0035338A" w:rsidRDefault="00013A21" w:rsidP="0035338A">
            <w:pPr>
              <w:pStyle w:val="a5"/>
              <w:jc w:val="center"/>
              <w:rPr>
                <w:rFonts w:eastAsia="Times New Roman"/>
                <w:u w:val="single"/>
              </w:rPr>
            </w:pPr>
            <w:r w:rsidRPr="0035338A">
              <w:rPr>
                <w:rFonts w:eastAsia="Times New Roman"/>
                <w:u w:val="single"/>
              </w:rPr>
              <w:t>За городом</w:t>
            </w:r>
            <w:r w:rsidR="0035338A" w:rsidRPr="0035338A">
              <w:rPr>
                <w:rFonts w:eastAsia="Times New Roman"/>
                <w:u w:val="single"/>
              </w:rPr>
              <w:t>:</w:t>
            </w:r>
          </w:p>
          <w:p w:rsidR="00013A21" w:rsidRDefault="0035338A" w:rsidP="0035338A">
            <w:pPr>
              <w:pStyle w:val="a5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- у</w:t>
            </w:r>
            <w:r w:rsidR="00013A21" w:rsidRPr="00F471A0">
              <w:rPr>
                <w:rFonts w:eastAsia="Times New Roman"/>
              </w:rPr>
              <w:t xml:space="preserve">даленность до 30 </w:t>
            </w:r>
            <w:proofErr w:type="gramStart"/>
            <w:r w:rsidR="00013A21" w:rsidRPr="00F471A0">
              <w:rPr>
                <w:rFonts w:eastAsia="Times New Roman"/>
              </w:rPr>
              <w:t>км</w:t>
            </w:r>
            <w:r w:rsidR="00D54690">
              <w:rPr>
                <w:rFonts w:eastAsia="Times New Roman"/>
                <w:b/>
              </w:rPr>
              <w:t>.–</w:t>
            </w:r>
            <w:proofErr w:type="gramEnd"/>
            <w:r w:rsidR="00D54690">
              <w:rPr>
                <w:rFonts w:eastAsia="Times New Roman"/>
                <w:b/>
              </w:rPr>
              <w:t>19 000 руб.+1%, но не менее 66</w:t>
            </w:r>
            <w:r w:rsidR="00013A21" w:rsidRPr="00F471A0">
              <w:rPr>
                <w:rFonts w:eastAsia="Times New Roman"/>
                <w:b/>
              </w:rPr>
              <w:t> 000 руб.</w:t>
            </w:r>
          </w:p>
          <w:p w:rsidR="00A524CE" w:rsidRPr="00F471A0" w:rsidRDefault="00013A21" w:rsidP="0035338A">
            <w:pPr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F471A0">
              <w:rPr>
                <w:rFonts w:ascii="Times New Roman" w:eastAsia="Times New Roman" w:hAnsi="Times New Roman" w:cs="Times New Roman"/>
              </w:rPr>
              <w:t>удаленность от 30 до 100 км.</w:t>
            </w:r>
            <w:r w:rsidRPr="00F471A0">
              <w:rPr>
                <w:rFonts w:ascii="Times New Roman" w:eastAsia="Times New Roman" w:hAnsi="Times New Roman" w:cs="Times New Roman"/>
                <w:b/>
              </w:rPr>
              <w:t xml:space="preserve"> – 19 000 руб.+1%,</w:t>
            </w:r>
            <w:r w:rsidR="003533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54690">
              <w:rPr>
                <w:rFonts w:ascii="Times New Roman" w:eastAsia="Times New Roman" w:hAnsi="Times New Roman" w:cs="Times New Roman"/>
                <w:b/>
              </w:rPr>
              <w:t>но не менее 88</w:t>
            </w:r>
            <w:r w:rsidRPr="00F471A0">
              <w:rPr>
                <w:rFonts w:ascii="Times New Roman" w:eastAsia="Times New Roman" w:hAnsi="Times New Roman" w:cs="Times New Roman"/>
                <w:b/>
              </w:rPr>
              <w:t> 000 руб.</w:t>
            </w:r>
          </w:p>
        </w:tc>
      </w:tr>
      <w:tr w:rsidR="00493DC9" w:rsidRPr="00F471A0" w:rsidTr="00780F49">
        <w:trPr>
          <w:trHeight w:val="994"/>
        </w:trPr>
        <w:tc>
          <w:tcPr>
            <w:tcW w:w="11276" w:type="dxa"/>
            <w:shd w:val="clear" w:color="auto" w:fill="auto"/>
          </w:tcPr>
          <w:p w:rsidR="00493DC9" w:rsidRPr="00780F49" w:rsidRDefault="00493DC9" w:rsidP="00780F4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80F49">
              <w:rPr>
                <w:rFonts w:ascii="Times New Roman" w:eastAsia="Times New Roman" w:hAnsi="Times New Roman" w:cs="Times New Roman"/>
                <w:b/>
              </w:rPr>
              <w:lastRenderedPageBreak/>
              <w:t>По договору на оказание услуг при продаже объекта с одновременной покупкой (обмен)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780F49" w:rsidRPr="00F471A0" w:rsidRDefault="00493DC9" w:rsidP="00780F4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Скидка на услуги по покупке составляет 10%</w:t>
            </w:r>
          </w:p>
        </w:tc>
      </w:tr>
      <w:tr w:rsidR="00493DC9" w:rsidRPr="00F471A0" w:rsidTr="0035338A">
        <w:trPr>
          <w:trHeight w:val="1756"/>
        </w:trPr>
        <w:tc>
          <w:tcPr>
            <w:tcW w:w="11276" w:type="dxa"/>
          </w:tcPr>
          <w:p w:rsidR="00493DC9" w:rsidRPr="00F471A0" w:rsidRDefault="00493DC9" w:rsidP="00493DC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Поиск в аренду квартиры, комнаты.</w:t>
            </w:r>
          </w:p>
          <w:p w:rsidR="00493DC9" w:rsidRPr="00F471A0" w:rsidRDefault="00493DC9" w:rsidP="00493DC9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Работа агентства по оказанию услуги:</w:t>
            </w:r>
          </w:p>
          <w:p w:rsidR="00493DC9" w:rsidRPr="00F471A0" w:rsidRDefault="00493DC9" w:rsidP="00493DC9">
            <w:pPr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1.Проводим сравнительный анализ рынка недвижимости, состояния спроса и предложений на интересующий объект недвижимости и рыночной стоимости.</w:t>
            </w:r>
          </w:p>
          <w:p w:rsidR="00493DC9" w:rsidRPr="00F471A0" w:rsidRDefault="00493DC9" w:rsidP="00493DC9">
            <w:pPr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.Используем для подбора объекта:</w:t>
            </w:r>
          </w:p>
          <w:p w:rsidR="00493DC9" w:rsidRPr="00F471A0" w:rsidRDefault="00493DC9" w:rsidP="00493DC9">
            <w:pPr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-собственную за</w:t>
            </w:r>
            <w:r>
              <w:rPr>
                <w:rFonts w:ascii="Times New Roman" w:eastAsia="Times New Roman" w:hAnsi="Times New Roman" w:cs="Times New Roman"/>
              </w:rPr>
              <w:t>крытую эксклюзивную базу.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все рекламные площадки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- площадки торгов и аукционов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( банков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>, муниципального имущества, прочие площадки)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3. Делаем подборку предложений и Презентации подобранных объектов, </w:t>
            </w:r>
            <w:r w:rsidRPr="00F471A0">
              <w:rPr>
                <w:sz w:val="22"/>
                <w:szCs w:val="22"/>
              </w:rPr>
              <w:t>выявляем слабые и сильные стороны подобранных объектов недвижимости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4.Отправляем заказчику подборку объектов и презентаций в электронном виде (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F471A0">
              <w:rPr>
                <w:rFonts w:ascii="Times New Roman" w:eastAsia="Times New Roman" w:hAnsi="Times New Roman" w:cs="Times New Roman"/>
              </w:rPr>
              <w:t>)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5.</w:t>
            </w:r>
            <w:r w:rsidRPr="00F471A0">
              <w:rPr>
                <w:sz w:val="22"/>
                <w:szCs w:val="22"/>
              </w:rPr>
              <w:t xml:space="preserve"> </w:t>
            </w:r>
            <w:proofErr w:type="gramStart"/>
            <w:r w:rsidRPr="00F471A0">
              <w:rPr>
                <w:sz w:val="22"/>
                <w:szCs w:val="22"/>
              </w:rPr>
              <w:t>Организовываем  осмотры</w:t>
            </w:r>
            <w:proofErr w:type="gramEnd"/>
            <w:r w:rsidRPr="00F471A0">
              <w:rPr>
                <w:sz w:val="22"/>
                <w:szCs w:val="22"/>
              </w:rPr>
              <w:t xml:space="preserve"> по всем выбранным заказчиком вариантам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6. Информируем заказчика о предложениях рынка, предоставляем «Отчет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Агента»  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устной и электронной форме</w:t>
            </w:r>
          </w:p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7. Профессионально ведем переговоры с арендодателем, торгуемся, снижаем стоимость аренды</w:t>
            </w:r>
          </w:p>
          <w:p w:rsidR="00493DC9" w:rsidRPr="00F471A0" w:rsidRDefault="00493DC9" w:rsidP="00493DC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Проверяем документы арендодателя на юридическую чистоту,</w:t>
            </w:r>
          </w:p>
          <w:p w:rsidR="00493DC9" w:rsidRPr="00F471A0" w:rsidRDefault="00493DC9" w:rsidP="00493DC9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проводим проверку: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правоустанавливающих документов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собственника на отсутствие ограничений и запретов     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объекта на отсутствие ограничений и запретов  </w:t>
            </w:r>
          </w:p>
          <w:p w:rsidR="00493DC9" w:rsidRPr="00F471A0" w:rsidRDefault="00493DC9" w:rsidP="00493DC9">
            <w:pPr>
              <w:pStyle w:val="a5"/>
              <w:ind w:left="22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задолженностей по объекту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38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93DC9" w:rsidRPr="00F471A0" w:rsidRDefault="00493DC9" w:rsidP="00493DC9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ind w:left="0" w:firstLine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Обеспечиваем формирование полного пакета необходимых документов для возможности аренды </w:t>
            </w:r>
            <w:r w:rsidR="009F292D" w:rsidRPr="00F471A0">
              <w:rPr>
                <w:color w:val="000000" w:themeColor="text1"/>
                <w:sz w:val="22"/>
                <w:szCs w:val="22"/>
              </w:rPr>
              <w:t>объекта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недвижимости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10. Информируем заказчика в случае несоответствия каких-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либо  документов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 в ходе проведения юридической экспертизы.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11. Вносим от имени заказчика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аванс  с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оформлением расписки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12. Составляем договор аренды, согласовываем его условия с заказчиком и арендодателем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 xml:space="preserve">13. Согласовываем порядок денежных расчетов между заказчиком и арендодателем и </w:t>
            </w:r>
            <w:proofErr w:type="gramStart"/>
            <w:r w:rsidRPr="00F471A0">
              <w:rPr>
                <w:color w:val="000000" w:themeColor="text1"/>
                <w:sz w:val="22"/>
                <w:szCs w:val="22"/>
              </w:rPr>
              <w:t>срок  освобождения</w:t>
            </w:r>
            <w:proofErr w:type="gramEnd"/>
            <w:r w:rsidRPr="00F471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F292D" w:rsidRPr="00F471A0">
              <w:rPr>
                <w:color w:val="000000" w:themeColor="text1"/>
                <w:sz w:val="22"/>
                <w:szCs w:val="22"/>
              </w:rPr>
              <w:t>объекта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 недвижимости </w:t>
            </w:r>
          </w:p>
          <w:p w:rsidR="00493DC9" w:rsidRPr="00F471A0" w:rsidRDefault="00493DC9" w:rsidP="00493DC9">
            <w:pPr>
              <w:pStyle w:val="a6"/>
              <w:shd w:val="clear" w:color="auto" w:fill="FFFFFF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14. Составляем грамотный договор аренды (найма), предусматривающий обязанности арендодателя, график платежей и условия оплаты. Согласовываем его условия с заказчиком и арендодателем. Организуем подписание договора.</w:t>
            </w:r>
          </w:p>
          <w:p w:rsidR="00493DC9" w:rsidRPr="00780F49" w:rsidRDefault="00493DC9" w:rsidP="00780F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6" w:type="dxa"/>
            <w:gridSpan w:val="2"/>
          </w:tcPr>
          <w:p w:rsidR="0035338A" w:rsidRPr="0035338A" w:rsidRDefault="00493DC9" w:rsidP="003533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35338A">
              <w:rPr>
                <w:rFonts w:ascii="Times New Roman" w:eastAsia="Times New Roman" w:hAnsi="Times New Roman" w:cs="Times New Roman"/>
                <w:b/>
              </w:rPr>
              <w:lastRenderedPageBreak/>
              <w:t>50%</w:t>
            </w:r>
            <w:r w:rsidRPr="0035338A">
              <w:rPr>
                <w:rFonts w:ascii="Times New Roman" w:eastAsia="Times New Roman" w:hAnsi="Times New Roman" w:cs="Times New Roman"/>
              </w:rPr>
              <w:t xml:space="preserve"> от стоимости</w:t>
            </w:r>
          </w:p>
          <w:p w:rsidR="0035338A" w:rsidRPr="0035338A" w:rsidRDefault="00493DC9" w:rsidP="0035338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38A">
              <w:rPr>
                <w:rFonts w:ascii="Times New Roman" w:eastAsia="Times New Roman" w:hAnsi="Times New Roman" w:cs="Times New Roman"/>
              </w:rPr>
              <w:t xml:space="preserve">полной арендной платы </w:t>
            </w:r>
            <w:r w:rsidRPr="0035338A">
              <w:rPr>
                <w:rFonts w:ascii="Times New Roman" w:eastAsia="Times New Roman" w:hAnsi="Times New Roman" w:cs="Times New Roman"/>
                <w:b/>
              </w:rPr>
              <w:t>за месяц</w:t>
            </w:r>
            <w:r w:rsidR="003533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3DC9" w:rsidRPr="00F471A0" w:rsidRDefault="0035338A" w:rsidP="0035338A">
            <w:pPr>
              <w:pStyle w:val="a5"/>
              <w:jc w:val="center"/>
              <w:rPr>
                <w:rFonts w:eastAsia="Times New Roman"/>
                <w:b/>
              </w:rPr>
            </w:pPr>
            <w:r w:rsidRPr="0035338A">
              <w:rPr>
                <w:rFonts w:ascii="Times New Roman" w:eastAsia="Times New Roman" w:hAnsi="Times New Roman" w:cs="Times New Roman"/>
              </w:rPr>
              <w:t xml:space="preserve">  </w:t>
            </w:r>
            <w:r w:rsidR="00493DC9" w:rsidRPr="0035338A">
              <w:rPr>
                <w:rFonts w:ascii="Times New Roman" w:eastAsia="Times New Roman" w:hAnsi="Times New Roman" w:cs="Times New Roman"/>
              </w:rPr>
              <w:t>(с арендатора и с арендодателя</w:t>
            </w:r>
            <w:r w:rsidRPr="0035338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32824" w:rsidRPr="00F471A0" w:rsidTr="00F32824">
        <w:trPr>
          <w:trHeight w:val="703"/>
        </w:trPr>
        <w:tc>
          <w:tcPr>
            <w:tcW w:w="11276" w:type="dxa"/>
          </w:tcPr>
          <w:p w:rsidR="00F32824" w:rsidRDefault="00F32824" w:rsidP="00F3282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Аукционные продажи</w:t>
            </w:r>
          </w:p>
        </w:tc>
        <w:tc>
          <w:tcPr>
            <w:tcW w:w="4176" w:type="dxa"/>
            <w:gridSpan w:val="2"/>
          </w:tcPr>
          <w:p w:rsidR="00F32824" w:rsidRDefault="00F32824" w:rsidP="0035338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6% от стоимости объекта</w:t>
            </w:r>
          </w:p>
        </w:tc>
      </w:tr>
      <w:tr w:rsidR="00F32824" w:rsidRPr="00F471A0" w:rsidTr="00F32824">
        <w:trPr>
          <w:trHeight w:val="703"/>
        </w:trPr>
        <w:tc>
          <w:tcPr>
            <w:tcW w:w="11276" w:type="dxa"/>
          </w:tcPr>
          <w:p w:rsidR="00F32824" w:rsidRDefault="00F32824" w:rsidP="00F3282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Дистанционные продажи в любом городе РФ</w:t>
            </w:r>
          </w:p>
        </w:tc>
        <w:tc>
          <w:tcPr>
            <w:tcW w:w="4176" w:type="dxa"/>
            <w:gridSpan w:val="2"/>
          </w:tcPr>
          <w:p w:rsidR="00F32824" w:rsidRPr="00F32824" w:rsidRDefault="00970730" w:rsidP="0035338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6% от стоимости объекта</w:t>
            </w:r>
          </w:p>
        </w:tc>
      </w:tr>
      <w:tr w:rsidR="00493DC9" w:rsidRPr="00F471A0" w:rsidTr="0035338A">
        <w:trPr>
          <w:trHeight w:val="759"/>
        </w:trPr>
        <w:tc>
          <w:tcPr>
            <w:tcW w:w="11276" w:type="dxa"/>
            <w:shd w:val="clear" w:color="auto" w:fill="BDD6EE" w:themeFill="accent1" w:themeFillTint="66"/>
          </w:tcPr>
          <w:p w:rsidR="0054490A" w:rsidRDefault="00493DC9" w:rsidP="005449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ДОГОВОРА</w:t>
            </w:r>
            <w:r w:rsidR="0054490A">
              <w:rPr>
                <w:rFonts w:ascii="Times New Roman" w:eastAsia="Times New Roman" w:hAnsi="Times New Roman" w:cs="Times New Roman"/>
                <w:b/>
              </w:rPr>
              <w:t xml:space="preserve"> ЖИЛАЯ НЕДВИЖИМОСТЬ</w:t>
            </w:r>
          </w:p>
          <w:p w:rsidR="00493DC9" w:rsidRPr="00F471A0" w:rsidRDefault="0054490A" w:rsidP="005449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3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64332">
              <w:rPr>
                <w:rFonts w:ascii="Times New Roman" w:eastAsia="Times New Roman" w:hAnsi="Times New Roman" w:cs="Times New Roman"/>
                <w:b/>
              </w:rPr>
              <w:t>Подготовка договора купли-продажи, договора дарения с учетом особенностей ситуации клиента</w:t>
            </w:r>
          </w:p>
        </w:tc>
        <w:tc>
          <w:tcPr>
            <w:tcW w:w="4176" w:type="dxa"/>
            <w:gridSpan w:val="2"/>
            <w:shd w:val="clear" w:color="auto" w:fill="BDD6EE" w:themeFill="accent1" w:themeFillTint="66"/>
          </w:tcPr>
          <w:p w:rsidR="00493DC9" w:rsidRPr="00F471A0" w:rsidRDefault="00493DC9" w:rsidP="00493D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4332" w:rsidRPr="00F471A0" w:rsidTr="0035338A">
        <w:trPr>
          <w:trHeight w:val="855"/>
        </w:trPr>
        <w:tc>
          <w:tcPr>
            <w:tcW w:w="11276" w:type="dxa"/>
          </w:tcPr>
          <w:p w:rsidR="00964332" w:rsidRPr="0054490A" w:rsidRDefault="00964332" w:rsidP="00780F49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hAnsi="Times New Roman" w:cs="Times New Roman"/>
                <w:b/>
              </w:rPr>
              <w:t>Проверка объекта на наличие арестов и запрещений/клиента</w:t>
            </w:r>
          </w:p>
        </w:tc>
        <w:tc>
          <w:tcPr>
            <w:tcW w:w="4176" w:type="dxa"/>
            <w:gridSpan w:val="2"/>
          </w:tcPr>
          <w:p w:rsidR="00964332" w:rsidRPr="0054490A" w:rsidRDefault="00964332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>1500 руб.</w:t>
            </w:r>
          </w:p>
        </w:tc>
      </w:tr>
      <w:tr w:rsidR="00964332" w:rsidRPr="00F471A0" w:rsidTr="0035338A">
        <w:trPr>
          <w:trHeight w:val="855"/>
        </w:trPr>
        <w:tc>
          <w:tcPr>
            <w:tcW w:w="11276" w:type="dxa"/>
          </w:tcPr>
          <w:p w:rsidR="00964332" w:rsidRPr="0054490A" w:rsidRDefault="00964332" w:rsidP="00780F49">
            <w:pPr>
              <w:pStyle w:val="a4"/>
              <w:ind w:left="239"/>
              <w:rPr>
                <w:rFonts w:ascii="Times New Roman" w:hAnsi="Times New Roman" w:cs="Times New Roman"/>
                <w:b/>
              </w:rPr>
            </w:pPr>
            <w:r w:rsidRPr="0054490A">
              <w:rPr>
                <w:rFonts w:ascii="Times New Roman" w:hAnsi="Times New Roman" w:cs="Times New Roman"/>
                <w:b/>
              </w:rPr>
              <w:t>Подготовка предварительного ДКП с передачей задатка</w:t>
            </w:r>
          </w:p>
        </w:tc>
        <w:tc>
          <w:tcPr>
            <w:tcW w:w="4176" w:type="dxa"/>
            <w:gridSpan w:val="2"/>
          </w:tcPr>
          <w:p w:rsidR="00964332" w:rsidRPr="0054490A" w:rsidRDefault="00964332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>2500 руб.</w:t>
            </w:r>
          </w:p>
        </w:tc>
      </w:tr>
      <w:tr w:rsidR="00964332" w:rsidRPr="00F471A0" w:rsidTr="0035338A">
        <w:trPr>
          <w:trHeight w:val="855"/>
        </w:trPr>
        <w:tc>
          <w:tcPr>
            <w:tcW w:w="11276" w:type="dxa"/>
          </w:tcPr>
          <w:p w:rsidR="00964332" w:rsidRPr="0054490A" w:rsidRDefault="00964332" w:rsidP="00780F49">
            <w:pPr>
              <w:pStyle w:val="a4"/>
              <w:ind w:left="239"/>
              <w:rPr>
                <w:rFonts w:ascii="Times New Roman" w:hAnsi="Times New Roman" w:cs="Times New Roman"/>
                <w:b/>
              </w:rPr>
            </w:pPr>
            <w:r w:rsidRPr="0054490A">
              <w:rPr>
                <w:rFonts w:ascii="Times New Roman" w:hAnsi="Times New Roman" w:cs="Times New Roman"/>
                <w:b/>
              </w:rPr>
              <w:t>Подготовка основного ДКП (без предварительного ДКП)</w:t>
            </w:r>
          </w:p>
        </w:tc>
        <w:tc>
          <w:tcPr>
            <w:tcW w:w="4176" w:type="dxa"/>
            <w:gridSpan w:val="2"/>
          </w:tcPr>
          <w:p w:rsidR="00964332" w:rsidRPr="0054490A" w:rsidRDefault="00964332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>4000 руб.</w:t>
            </w:r>
          </w:p>
        </w:tc>
      </w:tr>
      <w:tr w:rsidR="00964332" w:rsidRPr="00F471A0" w:rsidTr="0035338A">
        <w:trPr>
          <w:trHeight w:val="855"/>
        </w:trPr>
        <w:tc>
          <w:tcPr>
            <w:tcW w:w="11276" w:type="dxa"/>
          </w:tcPr>
          <w:p w:rsidR="00964332" w:rsidRPr="0054490A" w:rsidRDefault="00964332" w:rsidP="00780F49">
            <w:pPr>
              <w:pStyle w:val="a4"/>
              <w:ind w:left="239"/>
              <w:rPr>
                <w:rFonts w:ascii="Times New Roman" w:hAnsi="Times New Roman" w:cs="Times New Roman"/>
                <w:b/>
              </w:rPr>
            </w:pPr>
            <w:r w:rsidRPr="0054490A">
              <w:rPr>
                <w:rFonts w:ascii="Times New Roman" w:hAnsi="Times New Roman" w:cs="Times New Roman"/>
                <w:b/>
              </w:rPr>
              <w:t>Подготовка основного ДКП ( с предварительным ДКП)</w:t>
            </w:r>
          </w:p>
        </w:tc>
        <w:tc>
          <w:tcPr>
            <w:tcW w:w="4176" w:type="dxa"/>
            <w:gridSpan w:val="2"/>
          </w:tcPr>
          <w:p w:rsidR="00964332" w:rsidRPr="0054490A" w:rsidRDefault="00964332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eastAsia="Times New Roman" w:hAnsi="Times New Roman" w:cs="Times New Roman"/>
                <w:b/>
              </w:rPr>
              <w:t xml:space="preserve">1500 руб. </w:t>
            </w:r>
          </w:p>
        </w:tc>
      </w:tr>
      <w:tr w:rsidR="0054490A" w:rsidRPr="00F471A0" w:rsidTr="0054490A">
        <w:trPr>
          <w:trHeight w:val="546"/>
        </w:trPr>
        <w:tc>
          <w:tcPr>
            <w:tcW w:w="11341" w:type="dxa"/>
            <w:gridSpan w:val="2"/>
            <w:shd w:val="clear" w:color="auto" w:fill="BDD6EE" w:themeFill="accent1" w:themeFillTint="66"/>
          </w:tcPr>
          <w:p w:rsidR="0054490A" w:rsidRPr="00964332" w:rsidRDefault="0054490A" w:rsidP="0054490A">
            <w:pPr>
              <w:ind w:left="23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ДОГОВОРА НАЙМА </w:t>
            </w:r>
            <w:r w:rsidRPr="0054490A">
              <w:rPr>
                <w:rFonts w:ascii="Times New Roman" w:eastAsia="Times New Roman" w:hAnsi="Times New Roman" w:cs="Times New Roman"/>
                <w:b/>
              </w:rPr>
              <w:t xml:space="preserve"> Подготовка договора найма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54490A" w:rsidRPr="00964332" w:rsidRDefault="0054490A" w:rsidP="0054490A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4490A" w:rsidRPr="00F471A0" w:rsidTr="00780F49">
        <w:trPr>
          <w:trHeight w:val="546"/>
        </w:trPr>
        <w:tc>
          <w:tcPr>
            <w:tcW w:w="11276" w:type="dxa"/>
          </w:tcPr>
          <w:p w:rsidR="0054490A" w:rsidRPr="0054490A" w:rsidRDefault="0054490A" w:rsidP="00780F49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4490A">
              <w:rPr>
                <w:rFonts w:ascii="Times New Roman" w:hAnsi="Times New Roman" w:cs="Times New Roman"/>
                <w:b/>
              </w:rPr>
              <w:t>Проверка объекта на наличие арестов и запрещений/клиента</w:t>
            </w:r>
          </w:p>
        </w:tc>
        <w:tc>
          <w:tcPr>
            <w:tcW w:w="4176" w:type="dxa"/>
            <w:gridSpan w:val="2"/>
          </w:tcPr>
          <w:p w:rsidR="0054490A" w:rsidRPr="00964332" w:rsidRDefault="0054490A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1500 руб.</w:t>
            </w:r>
          </w:p>
        </w:tc>
      </w:tr>
      <w:tr w:rsidR="0054490A" w:rsidRPr="00F471A0" w:rsidTr="00780F49">
        <w:trPr>
          <w:trHeight w:val="546"/>
        </w:trPr>
        <w:tc>
          <w:tcPr>
            <w:tcW w:w="11276" w:type="dxa"/>
          </w:tcPr>
          <w:p w:rsidR="0054490A" w:rsidRPr="0054490A" w:rsidRDefault="0054490A" w:rsidP="00780F49">
            <w:pPr>
              <w:ind w:left="239"/>
              <w:contextualSpacing/>
              <w:rPr>
                <w:rFonts w:ascii="Times New Roman" w:hAnsi="Times New Roman" w:cs="Times New Roman"/>
                <w:b/>
              </w:rPr>
            </w:pPr>
            <w:r w:rsidRPr="0054490A">
              <w:rPr>
                <w:rFonts w:ascii="Times New Roman" w:hAnsi="Times New Roman" w:cs="Times New Roman"/>
                <w:b/>
              </w:rPr>
              <w:t>С</w:t>
            </w:r>
            <w:r w:rsidRPr="0054490A">
              <w:rPr>
                <w:rFonts w:ascii="Times New Roman" w:hAnsi="Times New Roman" w:cs="Times New Roman"/>
                <w:b/>
              </w:rPr>
              <w:t>оставление Договора найма</w:t>
            </w:r>
          </w:p>
        </w:tc>
        <w:tc>
          <w:tcPr>
            <w:tcW w:w="4176" w:type="dxa"/>
            <w:gridSpan w:val="2"/>
          </w:tcPr>
          <w:p w:rsidR="0054490A" w:rsidRDefault="0054490A" w:rsidP="00493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 руб.</w:t>
            </w:r>
          </w:p>
        </w:tc>
      </w:tr>
    </w:tbl>
    <w:p w:rsidR="009460BD" w:rsidRPr="00F471A0" w:rsidRDefault="009460BD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55CEE" w:rsidRDefault="00955CE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490A" w:rsidRDefault="0054490A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490A" w:rsidRDefault="0054490A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490A" w:rsidRDefault="0054490A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54490A" w:rsidRDefault="0054490A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55CEE" w:rsidRPr="00F471A0" w:rsidRDefault="00955CEE" w:rsidP="00A52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44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59"/>
        <w:gridCol w:w="3017"/>
      </w:tblGrid>
      <w:tr w:rsidR="00A524CE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F471A0" w:rsidRDefault="00A524CE" w:rsidP="00C8658B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ИПОТЕКА, ПОТРЕБИТЕЛЬСКИЕ КРЕДИТЫ, РЕФИНАНСИРОВАНИЕ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524CE" w:rsidRPr="00F471A0" w:rsidRDefault="00A524CE" w:rsidP="00C8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3325" w:rsidRPr="00F471A0" w:rsidTr="00A524CE">
        <w:trPr>
          <w:trHeight w:hRule="exact" w:val="850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 xml:space="preserve">«Стандартная ипотека» </w:t>
            </w:r>
          </w:p>
          <w:p w:rsidR="005B3325" w:rsidRPr="00F471A0" w:rsidRDefault="009460BD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9460BD">
              <w:rPr>
                <w:rFonts w:ascii="Times New Roman" w:eastAsia="Times New Roman" w:hAnsi="Times New Roman" w:cs="Times New Roman"/>
              </w:rPr>
              <w:t>Рассмотрение ипотеки (3-5 банков),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5B3325" w:rsidRPr="00F471A0">
              <w:rPr>
                <w:rFonts w:ascii="Times New Roman" w:eastAsia="Times New Roman" w:hAnsi="Times New Roman" w:cs="Times New Roman"/>
              </w:rPr>
              <w:t>формление документов и подача заявки на одобрение ипотеки банком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F471A0" w:rsidRDefault="00D5469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B3325" w:rsidRPr="00F471A0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5B3325" w:rsidRPr="00F471A0" w:rsidTr="00A524CE">
        <w:trPr>
          <w:trHeight w:hRule="exact" w:val="850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5B3325" w:rsidRDefault="005B3325" w:rsidP="005B3325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B3325">
              <w:rPr>
                <w:rFonts w:ascii="Times New Roman" w:eastAsia="Times New Roman" w:hAnsi="Times New Roman" w:cs="Times New Roman"/>
                <w:b/>
              </w:rPr>
              <w:t>«Ипотека под ключ»</w:t>
            </w:r>
          </w:p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Оформление полного пакета документов, требуемых банком и подача заявки на одобрение ипотеки банком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F471A0" w:rsidRDefault="005B3325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 xml:space="preserve"> 15000 руб.</w:t>
            </w:r>
          </w:p>
        </w:tc>
      </w:tr>
      <w:tr w:rsidR="005B3325" w:rsidRPr="00F471A0" w:rsidTr="00A524CE">
        <w:trPr>
          <w:trHeight w:hRule="exact" w:val="850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5B3325" w:rsidRDefault="005B3325" w:rsidP="005B3325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B3325">
              <w:rPr>
                <w:rFonts w:ascii="Times New Roman" w:eastAsia="Times New Roman" w:hAnsi="Times New Roman" w:cs="Times New Roman"/>
                <w:b/>
              </w:rPr>
              <w:t>Потребительские кредиты</w:t>
            </w:r>
          </w:p>
          <w:p w:rsidR="005B3325" w:rsidRPr="005B3325" w:rsidRDefault="005B3325" w:rsidP="005B3325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B3325">
              <w:rPr>
                <w:rFonts w:ascii="Times New Roman" w:eastAsia="Times New Roman" w:hAnsi="Times New Roman" w:cs="Times New Roman"/>
              </w:rPr>
              <w:t xml:space="preserve">Проверка кредитной истории </w:t>
            </w:r>
          </w:p>
          <w:p w:rsidR="005B3325" w:rsidRPr="005B3325" w:rsidRDefault="005B3325" w:rsidP="005B3325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B3325">
              <w:rPr>
                <w:rFonts w:ascii="Times New Roman" w:eastAsia="Times New Roman" w:hAnsi="Times New Roman" w:cs="Times New Roman"/>
              </w:rPr>
              <w:t>Подбор наименьшей ставки и наилучших условий по кредиту</w:t>
            </w:r>
          </w:p>
          <w:p w:rsidR="005B3325" w:rsidRPr="005B3325" w:rsidRDefault="005B3325" w:rsidP="005B3325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B3325">
              <w:rPr>
                <w:rFonts w:ascii="Times New Roman" w:eastAsia="Times New Roman" w:hAnsi="Times New Roman" w:cs="Times New Roman"/>
              </w:rPr>
              <w:t>Подготовка полного пакета документов, для получения кредита</w:t>
            </w:r>
          </w:p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F471A0" w:rsidRDefault="005B3325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5000 руб.+ 1% от суммы кредита</w:t>
            </w:r>
          </w:p>
        </w:tc>
      </w:tr>
      <w:tr w:rsidR="005B3325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 xml:space="preserve">Рефинансирование </w:t>
            </w:r>
          </w:p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Ипотеки</w:t>
            </w:r>
          </w:p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Потребительского кредита</w:t>
            </w:r>
          </w:p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Бизнес-кредита</w:t>
            </w:r>
          </w:p>
          <w:p w:rsidR="005B3325" w:rsidRPr="00F471A0" w:rsidRDefault="005B3325" w:rsidP="005B3325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Рефинансирование просроченного кредита</w:t>
            </w:r>
          </w:p>
          <w:p w:rsidR="005B3325" w:rsidRPr="00F471A0" w:rsidRDefault="005B3325" w:rsidP="005B33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325" w:rsidRPr="00F471A0" w:rsidRDefault="00D5469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B3325" w:rsidRPr="00F471A0">
              <w:rPr>
                <w:rFonts w:ascii="Times New Roman" w:eastAsia="Times New Roman" w:hAnsi="Times New Roman" w:cs="Times New Roman"/>
                <w:b/>
              </w:rPr>
              <w:t>10000 руб.</w:t>
            </w:r>
          </w:p>
        </w:tc>
      </w:tr>
      <w:tr w:rsidR="00677C18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677C18" w:rsidRDefault="009460BD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="00677C18" w:rsidRPr="00677C18">
              <w:rPr>
                <w:rFonts w:ascii="Times New Roman" w:eastAsia="Times New Roman" w:hAnsi="Times New Roman" w:cs="Times New Roman"/>
                <w:b/>
              </w:rPr>
              <w:t xml:space="preserve">Бизнес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="00677C18" w:rsidRPr="00677C18">
              <w:rPr>
                <w:rFonts w:ascii="Times New Roman" w:eastAsia="Times New Roman" w:hAnsi="Times New Roman" w:cs="Times New Roman"/>
                <w:b/>
              </w:rPr>
              <w:t xml:space="preserve"> ипотека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Проведение предварительного анализа платёжеспособности</w:t>
            </w:r>
          </w:p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Информация о наилучших условиях кредитования под потребности</w:t>
            </w:r>
          </w:p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Предварительная проверка кредитной истории</w:t>
            </w:r>
          </w:p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Формирования перечня необходимых документов для кредитования</w:t>
            </w:r>
          </w:p>
          <w:p w:rsidR="00677C18" w:rsidRPr="00F471A0" w:rsidRDefault="00677C18" w:rsidP="00677C18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Получение одобрения банка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F471A0" w:rsidRDefault="00677C18" w:rsidP="00677C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15000 руб. + 1% от суммы кредита</w:t>
            </w:r>
          </w:p>
        </w:tc>
      </w:tr>
      <w:tr w:rsidR="00D62DF9" w:rsidRPr="00F471A0" w:rsidTr="00D62DF9">
        <w:trPr>
          <w:trHeight w:hRule="exact" w:val="862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F9" w:rsidRDefault="00D62DF9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DF9" w:rsidRPr="00F471A0" w:rsidRDefault="00D62DF9" w:rsidP="00677C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C18" w:rsidRPr="00F471A0" w:rsidTr="00780F49">
        <w:trPr>
          <w:trHeight w:hRule="exact" w:val="721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780F49" w:rsidRDefault="00780F49" w:rsidP="00677C18">
            <w:pPr>
              <w:ind w:left="23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C18" w:rsidRPr="00F471A0" w:rsidRDefault="00677C18" w:rsidP="00677C18">
            <w:pPr>
              <w:ind w:left="239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ПОДГОТОВКА К СДЕЛКЕ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77C18" w:rsidRPr="00F471A0" w:rsidRDefault="00677C18" w:rsidP="00677C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C18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Оформление распоряжение органов опеки</w:t>
            </w:r>
          </w:p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 xml:space="preserve">(проверка комплектности пакета документов, запись, составление заявления на подачу, сопровождение в органы и контроль готовности документа) </w:t>
            </w:r>
          </w:p>
          <w:p w:rsidR="00677C18" w:rsidRPr="00F471A0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AC5453" w:rsidRDefault="00D54690" w:rsidP="00677C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1A8F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7C18" w:rsidRPr="00AC5453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677C18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Стоимость кадастровых работ:</w:t>
            </w:r>
          </w:p>
          <w:p w:rsidR="00677C18" w:rsidRPr="00677C18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r w:rsidRPr="00677C18">
              <w:rPr>
                <w:rFonts w:ascii="Times New Roman" w:eastAsia="Times New Roman" w:hAnsi="Times New Roman" w:cs="Times New Roman"/>
              </w:rPr>
              <w:t>технического паспорт, кадастровый паспорт</w:t>
            </w:r>
          </w:p>
          <w:p w:rsidR="009460BD" w:rsidRDefault="009460BD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460BD" w:rsidRDefault="009460BD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677C18" w:rsidRPr="00F471A0" w:rsidRDefault="00677C18" w:rsidP="00677C18">
            <w:pPr>
              <w:ind w:left="239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F471A0">
              <w:rPr>
                <w:rFonts w:ascii="Times New Roman" w:eastAsia="Times New Roman" w:hAnsi="Times New Roman" w:cs="Times New Roman"/>
              </w:rPr>
              <w:t>техописание</w:t>
            </w:r>
            <w:proofErr w:type="spellEnd"/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677C18" w:rsidRDefault="00677C18" w:rsidP="0067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C18">
              <w:rPr>
                <w:rFonts w:ascii="Times New Roman" w:eastAsia="Times New Roman" w:hAnsi="Times New Roman" w:cs="Times New Roman"/>
                <w:b/>
              </w:rPr>
              <w:t xml:space="preserve">Квартира </w:t>
            </w:r>
            <w:r w:rsidR="00D54690">
              <w:rPr>
                <w:rFonts w:ascii="Times New Roman" w:eastAsia="Times New Roman" w:hAnsi="Times New Roman" w:cs="Times New Roman"/>
                <w:b/>
              </w:rPr>
              <w:t xml:space="preserve">от </w:t>
            </w:r>
            <w:r w:rsidRPr="00677C18">
              <w:rPr>
                <w:rFonts w:ascii="Times New Roman" w:eastAsia="Times New Roman" w:hAnsi="Times New Roman" w:cs="Times New Roman"/>
                <w:b/>
              </w:rPr>
              <w:t>1000</w:t>
            </w:r>
            <w:r w:rsidR="00771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C18">
              <w:rPr>
                <w:rFonts w:ascii="Times New Roman" w:eastAsia="Times New Roman" w:hAnsi="Times New Roman" w:cs="Times New Roman"/>
                <w:b/>
              </w:rPr>
              <w:t>-</w:t>
            </w:r>
            <w:r w:rsidR="00771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C18">
              <w:rPr>
                <w:rFonts w:ascii="Times New Roman" w:eastAsia="Times New Roman" w:hAnsi="Times New Roman" w:cs="Times New Roman"/>
                <w:b/>
              </w:rPr>
              <w:t>2000 руб.</w:t>
            </w:r>
          </w:p>
          <w:p w:rsidR="00677C18" w:rsidRPr="00677C18" w:rsidRDefault="00677C18" w:rsidP="0067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C18">
              <w:rPr>
                <w:rFonts w:ascii="Times New Roman" w:eastAsia="Times New Roman" w:hAnsi="Times New Roman" w:cs="Times New Roman"/>
                <w:b/>
              </w:rPr>
              <w:t>Дом,</w:t>
            </w:r>
            <w:r w:rsidR="00771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C18">
              <w:rPr>
                <w:rFonts w:ascii="Times New Roman" w:eastAsia="Times New Roman" w:hAnsi="Times New Roman" w:cs="Times New Roman"/>
                <w:b/>
              </w:rPr>
              <w:t>таунхаус от 3000</w:t>
            </w:r>
            <w:r w:rsidR="00771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C18">
              <w:rPr>
                <w:rFonts w:ascii="Times New Roman" w:eastAsia="Times New Roman" w:hAnsi="Times New Roman" w:cs="Times New Roman"/>
                <w:b/>
              </w:rPr>
              <w:t>-</w:t>
            </w:r>
            <w:r w:rsidR="00771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7C18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  <w:p w:rsidR="009460BD" w:rsidRDefault="009460BD" w:rsidP="00677C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7C18" w:rsidRPr="00AC5453" w:rsidRDefault="00677C18" w:rsidP="00677C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453">
              <w:rPr>
                <w:rFonts w:ascii="Times New Roman" w:eastAsia="Times New Roman" w:hAnsi="Times New Roman" w:cs="Times New Roman"/>
                <w:b/>
              </w:rPr>
              <w:t>от 1000 руб.</w:t>
            </w:r>
          </w:p>
        </w:tc>
      </w:tr>
      <w:tr w:rsidR="00677C18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F471A0" w:rsidRDefault="00677C18" w:rsidP="00677C18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отказов от права преимущественной покупки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AC5453" w:rsidRDefault="00D54690" w:rsidP="0067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677C18" w:rsidRPr="00AC5453">
              <w:rPr>
                <w:rFonts w:ascii="Times New Roman" w:eastAsia="Times New Roman" w:hAnsi="Times New Roman" w:cs="Times New Roman"/>
                <w:b/>
              </w:rPr>
              <w:t xml:space="preserve">2000 – </w:t>
            </w:r>
            <w:r w:rsidR="00771A8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7C18" w:rsidRPr="00AC5453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677C18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F471A0" w:rsidRDefault="00F471A0" w:rsidP="00677C18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Заказ выписки ЕГРН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AC5453" w:rsidRDefault="00A26DB8" w:rsidP="0067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 руб.</w:t>
            </w:r>
          </w:p>
        </w:tc>
      </w:tr>
      <w:tr w:rsidR="00677C18" w:rsidRPr="00F471A0" w:rsidTr="007C15A0">
        <w:trPr>
          <w:trHeight w:hRule="exact" w:val="156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Правовая Юридическая экспертиза документов на объект:</w:t>
            </w:r>
          </w:p>
          <w:p w:rsidR="00F471A0" w:rsidRPr="00F471A0" w:rsidRDefault="00F471A0" w:rsidP="00F4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- проверка </w:t>
            </w:r>
            <w:r w:rsidRPr="00F471A0">
              <w:rPr>
                <w:rFonts w:ascii="Times New Roman" w:hAnsi="Times New Roman" w:cs="Times New Roman"/>
              </w:rPr>
              <w:t>правоустанавливающих документов</w:t>
            </w:r>
          </w:p>
          <w:p w:rsidR="00F471A0" w:rsidRPr="00F471A0" w:rsidRDefault="00F471A0" w:rsidP="00F4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проверка собственника на отсутствие ограничений и запретов продажи </w:t>
            </w:r>
            <w:r w:rsidR="009F292D" w:rsidRPr="00F471A0">
              <w:rPr>
                <w:rFonts w:ascii="Times New Roman" w:hAnsi="Times New Roman" w:cs="Times New Roman"/>
              </w:rPr>
              <w:t>объекта</w:t>
            </w:r>
            <w:r w:rsidRPr="00F471A0">
              <w:rPr>
                <w:rFonts w:ascii="Times New Roman" w:hAnsi="Times New Roman" w:cs="Times New Roman"/>
              </w:rPr>
              <w:t xml:space="preserve"> </w:t>
            </w:r>
          </w:p>
          <w:p w:rsidR="00F471A0" w:rsidRPr="00F471A0" w:rsidRDefault="00F471A0" w:rsidP="00F4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проверка объекта на отсутствие ограничений и запретов для продажи </w:t>
            </w:r>
          </w:p>
          <w:p w:rsidR="00F471A0" w:rsidRPr="00F471A0" w:rsidRDefault="00F471A0" w:rsidP="00F47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проверка отсутствия задолженностей по </w:t>
            </w:r>
            <w:r w:rsidR="009F292D" w:rsidRPr="00F471A0">
              <w:rPr>
                <w:rFonts w:ascii="Times New Roman" w:hAnsi="Times New Roman" w:cs="Times New Roman"/>
              </w:rPr>
              <w:t>объекту</w:t>
            </w:r>
            <w:r w:rsidRPr="00F471A0">
              <w:rPr>
                <w:rFonts w:ascii="Times New Roman" w:hAnsi="Times New Roman" w:cs="Times New Roman"/>
              </w:rPr>
              <w:t xml:space="preserve"> и прав третьих лиц</w:t>
            </w:r>
          </w:p>
          <w:p w:rsidR="00677C18" w:rsidRPr="00F471A0" w:rsidRDefault="00F471A0" w:rsidP="00F471A0">
            <w:pPr>
              <w:pStyle w:val="a4"/>
              <w:ind w:left="239"/>
              <w:rPr>
                <w:rFonts w:ascii="Times New Roman" w:hAnsi="Times New Roman" w:cs="Times New Roman"/>
                <w:color w:val="000000" w:themeColor="text1"/>
              </w:rPr>
            </w:pPr>
            <w:r w:rsidRPr="00F471A0">
              <w:rPr>
                <w:rFonts w:ascii="Times New Roman" w:hAnsi="Times New Roman" w:cs="Times New Roman"/>
                <w:color w:val="000000" w:themeColor="text1"/>
              </w:rPr>
              <w:t xml:space="preserve">- обеспечиваем формирование полного пакета необходимых документов для купли-продажи </w:t>
            </w:r>
            <w:r w:rsidR="009F292D" w:rsidRPr="00F471A0">
              <w:rPr>
                <w:rFonts w:ascii="Times New Roman" w:hAnsi="Times New Roman" w:cs="Times New Roman"/>
                <w:color w:val="000000" w:themeColor="text1"/>
              </w:rPr>
              <w:t>объекта</w:t>
            </w:r>
            <w:r w:rsidRPr="00F471A0">
              <w:rPr>
                <w:rFonts w:ascii="Times New Roman" w:hAnsi="Times New Roman" w:cs="Times New Roman"/>
                <w:color w:val="000000" w:themeColor="text1"/>
              </w:rPr>
              <w:t xml:space="preserve"> недвижимости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C18" w:rsidRPr="00AC5453" w:rsidRDefault="00D54690" w:rsidP="0067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71A8F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5000 руб.</w:t>
            </w:r>
          </w:p>
        </w:tc>
      </w:tr>
      <w:tr w:rsidR="00F471A0" w:rsidRPr="00F471A0" w:rsidTr="00F471A0">
        <w:trPr>
          <w:trHeight w:hRule="exact" w:val="713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Исправление технической ошибки в Росреестре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D54690" w:rsidP="0067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26DB8">
              <w:rPr>
                <w:rFonts w:ascii="Times New Roman" w:eastAsia="Times New Roman" w:hAnsi="Times New Roman" w:cs="Times New Roman"/>
                <w:b/>
              </w:rPr>
              <w:t>15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 руб.</w:t>
            </w:r>
          </w:p>
        </w:tc>
      </w:tr>
      <w:tr w:rsidR="00F471A0" w:rsidRPr="00F471A0" w:rsidTr="00F471A0">
        <w:trPr>
          <w:trHeight w:hRule="exact" w:val="855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Получение документов после государственной регистрации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2831ED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 руб.</w:t>
            </w:r>
          </w:p>
        </w:tc>
      </w:tr>
      <w:tr w:rsidR="00F471A0" w:rsidRPr="00F471A0" w:rsidTr="00F471A0">
        <w:trPr>
          <w:trHeight w:hRule="exact" w:val="711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Сбор справок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453">
              <w:rPr>
                <w:rFonts w:ascii="Times New Roman" w:eastAsia="Times New Roman" w:hAnsi="Times New Roman" w:cs="Times New Roman"/>
                <w:b/>
              </w:rPr>
              <w:t>1 справка - 250 руб.</w:t>
            </w:r>
          </w:p>
        </w:tc>
      </w:tr>
      <w:tr w:rsidR="00780F49" w:rsidRPr="00F471A0" w:rsidTr="00D62DF9">
        <w:trPr>
          <w:trHeight w:val="407"/>
          <w:jc w:val="center"/>
        </w:trPr>
        <w:tc>
          <w:tcPr>
            <w:tcW w:w="144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0F49" w:rsidRPr="00AC5453" w:rsidRDefault="00780F49" w:rsidP="00D62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1A0" w:rsidRPr="00F471A0" w:rsidTr="00721FE7">
        <w:trPr>
          <w:trHeight w:hRule="exact" w:val="571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692ABA" w:rsidRDefault="00692ABA" w:rsidP="00F471A0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F471A0" w:rsidRDefault="00F471A0" w:rsidP="00F471A0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СДЕЛКИ (СОПРОВОЖДЕНИЕ)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1A0" w:rsidRPr="00F471A0" w:rsidTr="004C25AA">
        <w:trPr>
          <w:trHeight w:hRule="exact" w:val="2972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</w:p>
          <w:p w:rsidR="004E050C" w:rsidRPr="004E050C" w:rsidRDefault="00F471A0" w:rsidP="004E050C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Тариф «Эконом».</w:t>
            </w:r>
            <w:r w:rsidRPr="00F471A0">
              <w:rPr>
                <w:rFonts w:ascii="Times New Roman" w:eastAsia="Times New Roman" w:hAnsi="Times New Roman" w:cs="Times New Roman"/>
              </w:rPr>
              <w:t xml:space="preserve"> </w:t>
            </w:r>
            <w:r w:rsidR="004E050C" w:rsidRPr="00F471A0">
              <w:rPr>
                <w:rFonts w:ascii="Times New Roman" w:eastAsia="Times New Roman" w:hAnsi="Times New Roman" w:cs="Times New Roman"/>
              </w:rPr>
              <w:t>Сопровождение сделки без предоставления содействия в организации взаиморасчето</w:t>
            </w:r>
            <w:r w:rsidR="004E050C">
              <w:rPr>
                <w:rFonts w:ascii="Times New Roman" w:eastAsia="Times New Roman" w:hAnsi="Times New Roman" w:cs="Times New Roman"/>
              </w:rPr>
              <w:t xml:space="preserve">в между продавцом и покупателем. </w:t>
            </w:r>
          </w:p>
          <w:p w:rsidR="004E050C" w:rsidRDefault="00F471A0" w:rsidP="004E050C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="004E050C">
              <w:rPr>
                <w:rFonts w:ascii="Times New Roman" w:eastAsia="Times New Roman" w:hAnsi="Times New Roman" w:cs="Times New Roman"/>
              </w:rPr>
              <w:t xml:space="preserve">        проверка комплектности документов, необходимых для проведения сделки купли-продажи, дарения недвижимого имущества;</w:t>
            </w:r>
          </w:p>
          <w:p w:rsidR="004C25AA" w:rsidRPr="004C25AA" w:rsidRDefault="004C25AA" w:rsidP="004C25AA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 продавца;</w:t>
            </w:r>
          </w:p>
          <w:p w:rsidR="004C25AA" w:rsidRDefault="00F471A0" w:rsidP="004C25AA">
            <w:pPr>
              <w:pStyle w:val="a4"/>
              <w:numPr>
                <w:ilvl w:val="0"/>
                <w:numId w:val="9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составление договора купли-продажи;</w:t>
            </w:r>
          </w:p>
          <w:p w:rsidR="004E050C" w:rsidRPr="004C25AA" w:rsidRDefault="004C25AA" w:rsidP="004C25AA">
            <w:pPr>
              <w:pStyle w:val="a4"/>
              <w:numPr>
                <w:ilvl w:val="0"/>
                <w:numId w:val="9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 w:rsidRPr="004C25AA">
              <w:rPr>
                <w:rFonts w:ascii="Times New Roman" w:eastAsia="Times New Roman" w:hAnsi="Times New Roman" w:cs="Times New Roman"/>
              </w:rPr>
              <w:t>формирование пакета документов для государственной регистрации перехода права собственности;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F471A0" w:rsidRPr="00A26DB8" w:rsidRDefault="00F471A0" w:rsidP="00A26D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471A0" w:rsidRPr="00AC5453" w:rsidRDefault="0027418E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000 руб.</w:t>
            </w:r>
          </w:p>
        </w:tc>
      </w:tr>
      <w:tr w:rsidR="00F471A0" w:rsidRPr="00F471A0" w:rsidTr="004C25AA">
        <w:trPr>
          <w:trHeight w:hRule="exact" w:val="3269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Тариф «Стандарт</w:t>
            </w:r>
            <w:r w:rsidRPr="00F471A0">
              <w:rPr>
                <w:rFonts w:ascii="Times New Roman" w:eastAsia="Times New Roman" w:hAnsi="Times New Roman" w:cs="Times New Roman"/>
              </w:rPr>
              <w:t>». Сопровождение сделки с содействием в организации взаиморасчетов между продавцом и покупателем</w:t>
            </w:r>
            <w:r w:rsidR="00BF3E0A" w:rsidRPr="00F471A0">
              <w:rPr>
                <w:rFonts w:ascii="Times New Roman" w:eastAsia="Times New Roman" w:hAnsi="Times New Roman" w:cs="Times New Roman"/>
              </w:rPr>
              <w:t>: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 недвижимого имущества;</w:t>
            </w:r>
          </w:p>
          <w:p w:rsidR="00F471A0" w:rsidRDefault="00F471A0" w:rsidP="004C25AA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 продавца;</w:t>
            </w:r>
          </w:p>
          <w:p w:rsidR="00BF3E0A" w:rsidRPr="004C25AA" w:rsidRDefault="00BF3E0A" w:rsidP="00BF3E0A">
            <w:pPr>
              <w:pStyle w:val="a4"/>
              <w:numPr>
                <w:ilvl w:val="0"/>
                <w:numId w:val="11"/>
              </w:numPr>
              <w:ind w:left="659" w:hanging="425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составление договора купли-продажи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помощь в проведении расчётов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A26DB8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DB8">
              <w:rPr>
                <w:rFonts w:ascii="Times New Roman" w:eastAsia="Times New Roman" w:hAnsi="Times New Roman" w:cs="Times New Roman"/>
                <w:b/>
              </w:rPr>
              <w:t>20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000 руб.</w:t>
            </w:r>
          </w:p>
        </w:tc>
      </w:tr>
      <w:tr w:rsidR="00F471A0" w:rsidRPr="00F471A0" w:rsidTr="00721FE7">
        <w:trPr>
          <w:trHeight w:hRule="exact" w:val="3973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Тариф «Люкс»</w:t>
            </w:r>
            <w:r w:rsidRPr="00F471A0">
              <w:rPr>
                <w:rFonts w:ascii="Times New Roman" w:eastAsia="Times New Roman" w:hAnsi="Times New Roman" w:cs="Times New Roman"/>
              </w:rPr>
              <w:t>. Полное юридическое сопровождение сделки, содействие в организации взаиморасчетов между продавцом и покупателем (также ипотечная сделка</w:t>
            </w:r>
            <w:proofErr w:type="gramStart"/>
            <w:r w:rsidRPr="00F471A0">
              <w:rPr>
                <w:rFonts w:ascii="Times New Roman" w:eastAsia="Times New Roman" w:hAnsi="Times New Roman" w:cs="Times New Roman"/>
              </w:rPr>
              <w:t>) :</w:t>
            </w:r>
            <w:proofErr w:type="gramEnd"/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 недвижимого имущества;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составление предварительного и основного договоров купли-продажи;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запись на подачу документов;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предоставление помещения и помощь в осуществлении денежных расчетов по сделке;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контроль снятия с регистрационного учёта, контроль своевременного освобождения объекта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D5469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26DB8">
              <w:rPr>
                <w:rFonts w:ascii="Times New Roman" w:eastAsia="Times New Roman" w:hAnsi="Times New Roman" w:cs="Times New Roman"/>
                <w:b/>
              </w:rPr>
              <w:t>3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0000 руб.</w:t>
            </w:r>
          </w:p>
        </w:tc>
      </w:tr>
      <w:tr w:rsidR="00F471A0" w:rsidRPr="00F471A0" w:rsidTr="00721FE7">
        <w:trPr>
          <w:trHeight w:hRule="exact" w:val="3972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A26DB8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Тариф «Дистанция</w:t>
            </w:r>
            <w:r w:rsidR="00F471A0" w:rsidRPr="00F471A0">
              <w:rPr>
                <w:rFonts w:ascii="Times New Roman" w:eastAsia="Times New Roman" w:hAnsi="Times New Roman" w:cs="Times New Roman"/>
                <w:b/>
              </w:rPr>
              <w:t>»</w:t>
            </w:r>
            <w:r w:rsidR="00F471A0" w:rsidRPr="00F471A0">
              <w:rPr>
                <w:rFonts w:ascii="Times New Roman" w:eastAsia="Times New Roman" w:hAnsi="Times New Roman" w:cs="Times New Roman"/>
              </w:rPr>
              <w:t>. Полное юридическое сопровождение сделки, содействие в организации взаиморасчетов между продавцом и покупателем (также ипотечная сделка</w:t>
            </w:r>
            <w:r w:rsidR="00970730" w:rsidRPr="00F471A0">
              <w:rPr>
                <w:rFonts w:ascii="Times New Roman" w:eastAsia="Times New Roman" w:hAnsi="Times New Roman" w:cs="Times New Roman"/>
              </w:rPr>
              <w:t>):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 недвижимого имущества;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правовая экспертиза правоустанавливающих документов;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составление предварительного и основного договоров купли-продажи;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запись на подачу документов;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предоставление помещения и помощь в осуществлении денежных расчетов по сделке;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A26DB8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0000 руб.</w:t>
            </w:r>
          </w:p>
        </w:tc>
      </w:tr>
      <w:tr w:rsidR="00F471A0" w:rsidRPr="00F471A0" w:rsidTr="00721FE7">
        <w:trPr>
          <w:trHeight w:hRule="exact" w:val="3974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lastRenderedPageBreak/>
              <w:t>Тариф «Новостройка»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Полное юридическое сопровождение сделки, содействие в организации взаиморасчетов между продавцом и </w:t>
            </w:r>
            <w:proofErr w:type="gramStart"/>
            <w:r w:rsidRPr="00F471A0">
              <w:rPr>
                <w:rFonts w:ascii="Times New Roman" w:eastAsia="Times New Roman" w:hAnsi="Times New Roman" w:cs="Times New Roman"/>
              </w:rPr>
              <w:t>покупателем :</w:t>
            </w:r>
            <w:proofErr w:type="gramEnd"/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комплектности документов, необходимых для проведения сделки купли-продажи;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проверка застройщика</w:t>
            </w:r>
          </w:p>
          <w:p w:rsidR="00F471A0" w:rsidRPr="00F471A0" w:rsidRDefault="00F471A0" w:rsidP="00F471A0">
            <w:pPr>
              <w:pStyle w:val="a4"/>
              <w:numPr>
                <w:ilvl w:val="0"/>
                <w:numId w:val="2"/>
              </w:numPr>
              <w:ind w:left="239" w:firstLine="0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правовая экспертиза правоустанавливающих документов;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F471A0">
              <w:rPr>
                <w:rFonts w:ascii="Times New Roman" w:eastAsia="Times New Roman" w:hAnsi="Times New Roman" w:cs="Times New Roman"/>
              </w:rPr>
              <w:t>составление  договора</w:t>
            </w:r>
            <w:proofErr w:type="gramEnd"/>
            <w:r w:rsidRPr="00F471A0">
              <w:rPr>
                <w:rFonts w:ascii="Times New Roman" w:eastAsia="Times New Roman" w:hAnsi="Times New Roman" w:cs="Times New Roman"/>
              </w:rPr>
              <w:t xml:space="preserve"> купли-продажи, договора долевого участия и договора уступки прав;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формирование пакета документов для государственной регистрации перехода права собственности;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организация подачи документов для регистрации;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сопровождение в регистрационные органы, в банк;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помощь в составлении заявлений, оплате госпошлин и т.п.;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•</w:t>
            </w:r>
            <w:r w:rsidRPr="00F471A0">
              <w:rPr>
                <w:rFonts w:ascii="Times New Roman" w:eastAsia="Times New Roman" w:hAnsi="Times New Roman" w:cs="Times New Roman"/>
              </w:rPr>
              <w:tab/>
              <w:t>предоставление помещения и помощь в осуществлении денежных расчетов по сделке;</w:t>
            </w:r>
          </w:p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A26DB8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DB8">
              <w:rPr>
                <w:rFonts w:ascii="Times New Roman" w:eastAsia="Times New Roman" w:hAnsi="Times New Roman" w:cs="Times New Roman"/>
                <w:b/>
              </w:rPr>
              <w:t>20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000 руб.</w:t>
            </w:r>
          </w:p>
        </w:tc>
      </w:tr>
      <w:tr w:rsidR="00F471A0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471A0" w:rsidRPr="00F471A0" w:rsidRDefault="00F471A0" w:rsidP="00F471A0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71A0">
              <w:rPr>
                <w:rFonts w:ascii="Times New Roman" w:eastAsia="Times New Roman" w:hAnsi="Times New Roman" w:cs="Times New Roman"/>
                <w:b/>
              </w:rPr>
              <w:t>ПРИОБРЕТЕНИЕ ОБЪЕКТОВ НА ТОРГОВЫХ ПЛОЩАДКАХ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F471A0" w:rsidRPr="00AC5453" w:rsidRDefault="00F471A0" w:rsidP="00F4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471A0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Поиск/подбор объекта на торговых площадках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D5469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71A0" w:rsidRPr="00AC5453">
              <w:rPr>
                <w:rFonts w:ascii="Times New Roman" w:eastAsia="Times New Roman" w:hAnsi="Times New Roman" w:cs="Times New Roman"/>
                <w:b/>
              </w:rPr>
              <w:t>3000 руб.</w:t>
            </w:r>
          </w:p>
        </w:tc>
      </w:tr>
      <w:tr w:rsidR="00F471A0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Сбор пакета документов, оформление и подача заявки для участия в торгах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F471A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1A8F">
              <w:rPr>
                <w:rFonts w:ascii="Times New Roman" w:eastAsia="Times New Roman" w:hAnsi="Times New Roman" w:cs="Times New Roman"/>
              </w:rPr>
              <w:t>от</w:t>
            </w:r>
            <w:r w:rsidRPr="00AC5453">
              <w:rPr>
                <w:rFonts w:ascii="Times New Roman" w:eastAsia="Times New Roman" w:hAnsi="Times New Roman" w:cs="Times New Roman"/>
                <w:b/>
              </w:rPr>
              <w:t xml:space="preserve"> 5000 руб.</w:t>
            </w:r>
          </w:p>
        </w:tc>
      </w:tr>
      <w:tr w:rsidR="00F471A0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 xml:space="preserve">Участие в торгах 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F471A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5453">
              <w:rPr>
                <w:rFonts w:ascii="Times New Roman" w:eastAsia="Times New Roman" w:hAnsi="Times New Roman" w:cs="Times New Roman"/>
                <w:b/>
              </w:rPr>
              <w:t xml:space="preserve"> 10000 руб. (индивидуально)</w:t>
            </w:r>
          </w:p>
        </w:tc>
      </w:tr>
      <w:tr w:rsidR="00F471A0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F471A0" w:rsidRDefault="00F471A0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 w:rsidRPr="00F471A0">
              <w:rPr>
                <w:rFonts w:ascii="Times New Roman" w:eastAsia="Times New Roman" w:hAnsi="Times New Roman" w:cs="Times New Roman"/>
              </w:rPr>
              <w:t>Юридическое сопровождение (участие в торгах и оформление собственности)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A0" w:rsidRPr="00AC5453" w:rsidRDefault="00F471A0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1A8F">
              <w:rPr>
                <w:rFonts w:ascii="Times New Roman" w:eastAsia="Times New Roman" w:hAnsi="Times New Roman" w:cs="Times New Roman"/>
              </w:rPr>
              <w:t>от</w:t>
            </w:r>
            <w:r w:rsidRPr="00AC5453">
              <w:rPr>
                <w:rFonts w:ascii="Times New Roman" w:eastAsia="Times New Roman" w:hAnsi="Times New Roman" w:cs="Times New Roman"/>
                <w:b/>
              </w:rPr>
              <w:t xml:space="preserve"> 60000 руб.</w:t>
            </w:r>
          </w:p>
        </w:tc>
      </w:tr>
      <w:tr w:rsidR="009F292D" w:rsidRPr="00F471A0" w:rsidTr="00A524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D" w:rsidRPr="00F471A0" w:rsidRDefault="009F292D" w:rsidP="00F471A0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Заполнение налоговой декларации  3-НДФЛ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2D" w:rsidRPr="00AC5453" w:rsidRDefault="009F292D" w:rsidP="004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2500 руб.</w:t>
            </w:r>
          </w:p>
        </w:tc>
      </w:tr>
      <w:tr w:rsidR="00071BCE" w:rsidTr="00071BCE">
        <w:trPr>
          <w:trHeight w:hRule="exact" w:val="587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071BCE" w:rsidRPr="00071BCE" w:rsidRDefault="00071BCE" w:rsidP="00071BC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BCE">
              <w:rPr>
                <w:rFonts w:ascii="Times New Roman" w:eastAsia="Times New Roman" w:hAnsi="Times New Roman" w:cs="Times New Roman"/>
                <w:b/>
              </w:rPr>
              <w:t>РЕМОНТ ОБЪЕКТОВ НЕДВИЖИМОСТИ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071BCE" w:rsidRPr="00071BCE" w:rsidRDefault="007126A2" w:rsidP="000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9000 руб. за кв.м.</w:t>
            </w:r>
          </w:p>
        </w:tc>
      </w:tr>
      <w:tr w:rsidR="007126A2" w:rsidTr="007126A2">
        <w:trPr>
          <w:trHeight w:hRule="exact" w:val="1092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7126A2" w:rsidRPr="00071BCE" w:rsidRDefault="007126A2" w:rsidP="007126A2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750D">
              <w:rPr>
                <w:rFonts w:ascii="Times New Roman" w:eastAsia="Times New Roman" w:hAnsi="Times New Roman" w:cs="Times New Roman"/>
                <w:b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/>
              </w:rPr>
              <w:t>ДОМОВ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7126A2" w:rsidRDefault="007126A2" w:rsidP="000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 от стоимости строительных работ и материалов</w:t>
            </w:r>
          </w:p>
          <w:p w:rsidR="007126A2" w:rsidRDefault="007126A2" w:rsidP="00D76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40000 руб. за кв.м.</w:t>
            </w:r>
          </w:p>
          <w:p w:rsidR="007126A2" w:rsidRDefault="007126A2" w:rsidP="000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5CEE" w:rsidTr="00955CEE">
        <w:trPr>
          <w:trHeight w:hRule="exact" w:val="568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5CEE" w:rsidRPr="00955CEE" w:rsidRDefault="00955CEE" w:rsidP="00955CE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BCE">
              <w:rPr>
                <w:rFonts w:ascii="Times New Roman" w:eastAsia="Times New Roman" w:hAnsi="Times New Roman" w:cs="Times New Roman"/>
                <w:b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</w:rPr>
              <w:t>АЗРАБОТКА ДИЗАЙНА ИНТЕРЬЕРА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5CEE" w:rsidRDefault="00955CEE" w:rsidP="0095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955CEE" w:rsidRPr="00071BCE" w:rsidRDefault="00955CEE" w:rsidP="0095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сложности работ</w:t>
            </w:r>
          </w:p>
          <w:p w:rsidR="00955CEE" w:rsidRDefault="00955CEE" w:rsidP="000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5CEE" w:rsidTr="00955CEE">
        <w:trPr>
          <w:trHeight w:hRule="exact" w:val="568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5CEE" w:rsidRDefault="00955CEE" w:rsidP="00955CE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КЛИНИНГОВЫЕ РАБОТЫ</w:t>
            </w:r>
          </w:p>
          <w:p w:rsidR="00955CEE" w:rsidRPr="00071BCE" w:rsidRDefault="00955CEE" w:rsidP="00955CE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 УБОРКА/МОЙКА/ЧИСТКА )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5CEE" w:rsidRDefault="00955CEE" w:rsidP="0095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955CEE" w:rsidRPr="00071BCE" w:rsidRDefault="00955CEE" w:rsidP="0095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сложности работ</w:t>
            </w:r>
          </w:p>
        </w:tc>
      </w:tr>
      <w:tr w:rsidR="00955CEE" w:rsidTr="00955CEE">
        <w:trPr>
          <w:trHeight w:hRule="exact" w:val="568"/>
          <w:jc w:val="center"/>
        </w:trPr>
        <w:tc>
          <w:tcPr>
            <w:tcW w:w="1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5CEE" w:rsidRDefault="00955CEE" w:rsidP="00955CE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УСЛУГИ ГРУЗОПЕРЕВОЗОК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55CEE" w:rsidRDefault="00955CEE" w:rsidP="0095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955CEE" w:rsidRPr="00F471A0" w:rsidRDefault="00955CEE" w:rsidP="00955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сложности работ</w:t>
            </w:r>
          </w:p>
          <w:p w:rsidR="00955CEE" w:rsidRDefault="00955CEE" w:rsidP="0095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60A36" w:rsidRPr="00F471A0" w:rsidRDefault="00360A36" w:rsidP="00A524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1BCE" w:rsidRDefault="00071BCE" w:rsidP="00D62DF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1335"/>
        <w:gridCol w:w="3119"/>
      </w:tblGrid>
      <w:tr w:rsidR="00DF6583" w:rsidTr="00067CF7">
        <w:trPr>
          <w:trHeight w:hRule="exact" w:val="587"/>
        </w:trPr>
        <w:tc>
          <w:tcPr>
            <w:tcW w:w="11335" w:type="dxa"/>
            <w:shd w:val="clear" w:color="auto" w:fill="9CC2E5" w:themeFill="accent1" w:themeFillTint="99"/>
          </w:tcPr>
          <w:p w:rsidR="00DF6583" w:rsidRPr="00071BCE" w:rsidRDefault="00DF6583" w:rsidP="00826DF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СТРАХОВАНИЕ 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583" w:rsidTr="00955CEE">
        <w:trPr>
          <w:trHeight w:hRule="exact" w:val="587"/>
        </w:trPr>
        <w:tc>
          <w:tcPr>
            <w:tcW w:w="11335" w:type="dxa"/>
            <w:shd w:val="clear" w:color="auto" w:fill="auto"/>
          </w:tcPr>
          <w:p w:rsidR="00DF6583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объекта</w:t>
            </w:r>
            <w:r w:rsidR="00DF6583">
              <w:rPr>
                <w:rFonts w:ascii="Times New Roman" w:eastAsia="Times New Roman" w:hAnsi="Times New Roman" w:cs="Times New Roman"/>
              </w:rPr>
              <w:t xml:space="preserve"> недвижимости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F6583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6583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F6583" w:rsidRDefault="00DF6583" w:rsidP="00826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6583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Индивидуально,</w:t>
            </w:r>
          </w:p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сложности работ</w:t>
            </w:r>
          </w:p>
        </w:tc>
      </w:tr>
      <w:tr w:rsidR="00DF6583" w:rsidTr="00955CEE">
        <w:trPr>
          <w:trHeight w:hRule="exact" w:val="970"/>
        </w:trPr>
        <w:tc>
          <w:tcPr>
            <w:tcW w:w="11335" w:type="dxa"/>
            <w:shd w:val="clear" w:color="auto" w:fill="auto"/>
          </w:tcPr>
          <w:p w:rsidR="00DF6583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Страхование:</w:t>
            </w:r>
          </w:p>
          <w:p w:rsidR="0036676D" w:rsidRDefault="0036676D" w:rsidP="00826DF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Физических лиц</w:t>
            </w:r>
          </w:p>
          <w:p w:rsidR="0036676D" w:rsidRPr="0036676D" w:rsidRDefault="0036676D" w:rsidP="00826DF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36676D">
              <w:rPr>
                <w:rFonts w:ascii="Times New Roman" w:eastAsia="Times New Roman" w:hAnsi="Times New Roman" w:cs="Times New Roman"/>
              </w:rPr>
              <w:t>Юридических лиц</w:t>
            </w:r>
          </w:p>
          <w:p w:rsidR="0036676D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6676D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583" w:rsidTr="00955CEE">
        <w:trPr>
          <w:trHeight w:hRule="exact" w:val="571"/>
        </w:trPr>
        <w:tc>
          <w:tcPr>
            <w:tcW w:w="11335" w:type="dxa"/>
            <w:shd w:val="clear" w:color="auto" w:fill="auto"/>
          </w:tcPr>
          <w:p w:rsidR="00DF6583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имущества</w:t>
            </w:r>
          </w:p>
          <w:p w:rsidR="0036676D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  <w:p w:rsidR="0036676D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583" w:rsidTr="00955CEE">
        <w:trPr>
          <w:trHeight w:hRule="exact" w:val="978"/>
        </w:trPr>
        <w:tc>
          <w:tcPr>
            <w:tcW w:w="11335" w:type="dxa"/>
            <w:shd w:val="clear" w:color="auto" w:fill="auto"/>
          </w:tcPr>
          <w:p w:rsidR="00DF6583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личное:</w:t>
            </w:r>
          </w:p>
          <w:p w:rsidR="0036676D" w:rsidRDefault="0036676D" w:rsidP="00826DF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жизни</w:t>
            </w:r>
          </w:p>
          <w:p w:rsidR="0036676D" w:rsidRDefault="0036676D" w:rsidP="00826DF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от несчастных случаев и болезни</w:t>
            </w:r>
          </w:p>
        </w:tc>
        <w:tc>
          <w:tcPr>
            <w:tcW w:w="3119" w:type="dxa"/>
            <w:vMerge/>
            <w:shd w:val="clear" w:color="auto" w:fill="auto"/>
          </w:tcPr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583" w:rsidTr="00955CEE">
        <w:trPr>
          <w:trHeight w:hRule="exact" w:val="587"/>
        </w:trPr>
        <w:tc>
          <w:tcPr>
            <w:tcW w:w="11335" w:type="dxa"/>
            <w:shd w:val="clear" w:color="auto" w:fill="auto"/>
          </w:tcPr>
          <w:p w:rsidR="00DF6583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финансовых рисков</w:t>
            </w:r>
          </w:p>
        </w:tc>
        <w:tc>
          <w:tcPr>
            <w:tcW w:w="3119" w:type="dxa"/>
            <w:vMerge/>
            <w:shd w:val="clear" w:color="auto" w:fill="FFFF00"/>
          </w:tcPr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6583" w:rsidTr="00955CEE">
        <w:trPr>
          <w:trHeight w:hRule="exact" w:val="587"/>
        </w:trPr>
        <w:tc>
          <w:tcPr>
            <w:tcW w:w="11335" w:type="dxa"/>
            <w:shd w:val="clear" w:color="auto" w:fill="auto"/>
          </w:tcPr>
          <w:p w:rsidR="00DF6583" w:rsidRDefault="0036676D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Страхование ответственности</w:t>
            </w:r>
          </w:p>
        </w:tc>
        <w:tc>
          <w:tcPr>
            <w:tcW w:w="3119" w:type="dxa"/>
            <w:vMerge/>
            <w:shd w:val="clear" w:color="auto" w:fill="FFFF00"/>
          </w:tcPr>
          <w:p w:rsidR="00DF6583" w:rsidRPr="00071BCE" w:rsidRDefault="00DF6583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2DF9" w:rsidTr="007B5FBF">
        <w:trPr>
          <w:trHeight w:val="1751"/>
        </w:trPr>
        <w:tc>
          <w:tcPr>
            <w:tcW w:w="14454" w:type="dxa"/>
            <w:gridSpan w:val="2"/>
            <w:shd w:val="clear" w:color="auto" w:fill="auto"/>
          </w:tcPr>
          <w:p w:rsidR="00D62DF9" w:rsidRPr="00071BCE" w:rsidRDefault="00D62DF9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658B" w:rsidTr="00190E58">
        <w:trPr>
          <w:trHeight w:hRule="exact" w:val="587"/>
        </w:trPr>
        <w:tc>
          <w:tcPr>
            <w:tcW w:w="11335" w:type="dxa"/>
            <w:shd w:val="clear" w:color="auto" w:fill="9CC2E5" w:themeFill="accent1" w:themeFillTint="99"/>
          </w:tcPr>
          <w:p w:rsidR="00C8658B" w:rsidRPr="00071BCE" w:rsidRDefault="00C8658B" w:rsidP="00826DFE">
            <w:pPr>
              <w:pStyle w:val="a4"/>
              <w:ind w:left="23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ПОДБОР ОБЪЕКТОВ НЕДВИЖИМОСТИ </w:t>
            </w:r>
            <w:r w:rsidR="00955CEE">
              <w:rPr>
                <w:rFonts w:ascii="Times New Roman" w:eastAsia="Times New Roman" w:hAnsi="Times New Roman" w:cs="Times New Roman"/>
                <w:b/>
              </w:rPr>
              <w:t>в городах Москва, Санкт-Петербург, Краснодар</w:t>
            </w:r>
          </w:p>
        </w:tc>
        <w:tc>
          <w:tcPr>
            <w:tcW w:w="3119" w:type="dxa"/>
            <w:shd w:val="clear" w:color="auto" w:fill="9CC2E5" w:themeFill="accent1" w:themeFillTint="99"/>
          </w:tcPr>
          <w:p w:rsidR="00C8658B" w:rsidRPr="00071BCE" w:rsidRDefault="00C8658B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8658B" w:rsidTr="00D62DF9">
        <w:trPr>
          <w:trHeight w:hRule="exact" w:val="702"/>
        </w:trPr>
        <w:tc>
          <w:tcPr>
            <w:tcW w:w="11335" w:type="dxa"/>
            <w:shd w:val="clear" w:color="auto" w:fill="auto"/>
          </w:tcPr>
          <w:p w:rsidR="00C8658B" w:rsidRPr="00D62DF9" w:rsidRDefault="00C8658B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D62DF9">
              <w:rPr>
                <w:rFonts w:ascii="Times New Roman" w:eastAsia="Times New Roman" w:hAnsi="Times New Roman" w:cs="Times New Roman"/>
                <w:b/>
              </w:rPr>
              <w:t xml:space="preserve">Продажа новостроек от проверенных застройщиков в Москве и Санкт-Петербурге </w:t>
            </w:r>
          </w:p>
        </w:tc>
        <w:tc>
          <w:tcPr>
            <w:tcW w:w="3119" w:type="dxa"/>
            <w:shd w:val="clear" w:color="auto" w:fill="FFFFFF" w:themeFill="background1"/>
          </w:tcPr>
          <w:p w:rsidR="00C8658B" w:rsidRDefault="00C8658B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658B" w:rsidRPr="00071BCE" w:rsidRDefault="00A26DB8" w:rsidP="00D62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955CEE">
              <w:rPr>
                <w:rFonts w:ascii="Times New Roman" w:eastAsia="Times New Roman" w:hAnsi="Times New Roman" w:cs="Times New Roman"/>
                <w:b/>
              </w:rPr>
              <w:t>000 руб.</w:t>
            </w:r>
          </w:p>
        </w:tc>
      </w:tr>
      <w:tr w:rsidR="00C8658B" w:rsidTr="00D62DF9">
        <w:trPr>
          <w:trHeight w:hRule="exact" w:val="587"/>
        </w:trPr>
        <w:tc>
          <w:tcPr>
            <w:tcW w:w="11335" w:type="dxa"/>
            <w:shd w:val="clear" w:color="auto" w:fill="auto"/>
          </w:tcPr>
          <w:p w:rsidR="00C8658B" w:rsidRPr="00D62DF9" w:rsidRDefault="00C8658B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  <w:b/>
              </w:rPr>
            </w:pPr>
            <w:r w:rsidRPr="00D62DF9">
              <w:rPr>
                <w:rFonts w:ascii="Times New Roman" w:eastAsia="Times New Roman" w:hAnsi="Times New Roman" w:cs="Times New Roman"/>
                <w:b/>
              </w:rPr>
              <w:t>Продажа домов в коттеджных поселках от партнеров-застройщиков в Краснодаре</w:t>
            </w:r>
          </w:p>
        </w:tc>
        <w:tc>
          <w:tcPr>
            <w:tcW w:w="3119" w:type="dxa"/>
            <w:shd w:val="clear" w:color="auto" w:fill="FFFFFF" w:themeFill="background1"/>
          </w:tcPr>
          <w:p w:rsidR="00C8658B" w:rsidRPr="00071BCE" w:rsidRDefault="00955CEE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Бесплатно</w:t>
            </w:r>
          </w:p>
        </w:tc>
      </w:tr>
      <w:tr w:rsidR="00D62DF9" w:rsidTr="00D62DF9">
        <w:trPr>
          <w:trHeight w:hRule="exact" w:val="609"/>
        </w:trPr>
        <w:tc>
          <w:tcPr>
            <w:tcW w:w="11335" w:type="dxa"/>
            <w:shd w:val="clear" w:color="auto" w:fill="auto"/>
          </w:tcPr>
          <w:p w:rsidR="00D62DF9" w:rsidRDefault="00D62DF9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Подбор объекта недвижимости под требования заказчика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62DF9" w:rsidRPr="00071BCE" w:rsidRDefault="00D62DF9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2DF9" w:rsidTr="00D62DF9">
        <w:trPr>
          <w:trHeight w:hRule="exact" w:val="587"/>
        </w:trPr>
        <w:tc>
          <w:tcPr>
            <w:tcW w:w="11335" w:type="dxa"/>
            <w:shd w:val="clear" w:color="auto" w:fill="auto"/>
          </w:tcPr>
          <w:p w:rsidR="00D62DF9" w:rsidRDefault="00D62DF9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Юридическая проверка объекта недвижимости: </w:t>
            </w:r>
          </w:p>
          <w:p w:rsidR="00D62DF9" w:rsidRDefault="00D62DF9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подготовка юридических заключений с описанием имеющихся рисков</w:t>
            </w:r>
          </w:p>
        </w:tc>
        <w:tc>
          <w:tcPr>
            <w:tcW w:w="3119" w:type="dxa"/>
            <w:vMerge/>
            <w:shd w:val="clear" w:color="auto" w:fill="auto"/>
          </w:tcPr>
          <w:p w:rsidR="00D62DF9" w:rsidRPr="00071BCE" w:rsidRDefault="00D62DF9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2DF9" w:rsidTr="00D62DF9">
        <w:trPr>
          <w:trHeight w:hRule="exact" w:val="2556"/>
        </w:trPr>
        <w:tc>
          <w:tcPr>
            <w:tcW w:w="11335" w:type="dxa"/>
            <w:shd w:val="clear" w:color="auto" w:fill="auto"/>
          </w:tcPr>
          <w:p w:rsidR="00D62DF9" w:rsidRPr="00F471A0" w:rsidRDefault="00D62DF9" w:rsidP="00826DF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Проверяем документы продавца </w:t>
            </w:r>
            <w:r w:rsidRPr="00F471A0">
              <w:rPr>
                <w:rFonts w:ascii="Times New Roman" w:hAnsi="Times New Roman" w:cs="Times New Roman"/>
              </w:rPr>
              <w:t>на юридическую чистоту, проводим проверку:</w:t>
            </w:r>
          </w:p>
          <w:p w:rsidR="00D62DF9" w:rsidRPr="00F471A0" w:rsidRDefault="00D62DF9" w:rsidP="00826DFE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правоустанавливающих документов</w:t>
            </w:r>
          </w:p>
          <w:p w:rsidR="00D62DF9" w:rsidRPr="00F471A0" w:rsidRDefault="00D62DF9" w:rsidP="00826DFE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проверку собственника на отсут</w:t>
            </w:r>
            <w:r>
              <w:rPr>
                <w:rFonts w:ascii="Times New Roman" w:hAnsi="Times New Roman" w:cs="Times New Roman"/>
              </w:rPr>
              <w:t xml:space="preserve">ствие ограничений и запретов </w:t>
            </w:r>
            <w:r w:rsidRPr="00F471A0">
              <w:rPr>
                <w:rFonts w:ascii="Times New Roman" w:hAnsi="Times New Roman" w:cs="Times New Roman"/>
              </w:rPr>
              <w:t xml:space="preserve">продажи объекта </w:t>
            </w:r>
          </w:p>
          <w:p w:rsidR="00D62DF9" w:rsidRPr="00F471A0" w:rsidRDefault="00D62DF9" w:rsidP="00826DFE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 xml:space="preserve">- проверку объекта на отсутствие ограничений и запретов для продажи </w:t>
            </w:r>
          </w:p>
          <w:p w:rsidR="00D62DF9" w:rsidRPr="00F471A0" w:rsidRDefault="00D62DF9" w:rsidP="00826DFE">
            <w:pPr>
              <w:pStyle w:val="a5"/>
              <w:rPr>
                <w:rFonts w:ascii="Times New Roman" w:hAnsi="Times New Roman" w:cs="Times New Roman"/>
              </w:rPr>
            </w:pPr>
            <w:r w:rsidRPr="00F471A0">
              <w:rPr>
                <w:rFonts w:ascii="Times New Roman" w:hAnsi="Times New Roman" w:cs="Times New Roman"/>
              </w:rPr>
              <w:t>- проверку отсутствия задолженностей по объекту и прав третьих лиц</w:t>
            </w:r>
          </w:p>
          <w:p w:rsidR="00D62DF9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 w:rsidRPr="00F471A0">
              <w:rPr>
                <w:color w:val="000000" w:themeColor="text1"/>
                <w:sz w:val="22"/>
                <w:szCs w:val="22"/>
              </w:rPr>
              <w:t>Проводим экспертизу документов и обеспечиваем формирование полного пакета необходимых документов для купли-продажи объекта недвижимости</w:t>
            </w:r>
          </w:p>
          <w:p w:rsidR="00D62DF9" w:rsidRPr="00F471A0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471A0">
              <w:rPr>
                <w:color w:val="000000" w:themeColor="text1"/>
                <w:sz w:val="22"/>
                <w:szCs w:val="22"/>
              </w:rPr>
              <w:t xml:space="preserve">Делаем подборку предложений для заказчика и Презентации подобранных объектов, </w:t>
            </w:r>
            <w:r w:rsidRPr="00F471A0">
              <w:rPr>
                <w:sz w:val="22"/>
                <w:szCs w:val="22"/>
              </w:rPr>
              <w:t>выявляем слабые и сильные стороны подобранных объектов недвижимости</w:t>
            </w:r>
          </w:p>
          <w:p w:rsidR="00D62DF9" w:rsidRDefault="00D62DF9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62DF9" w:rsidRPr="00071BCE" w:rsidRDefault="00D62DF9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2DF9" w:rsidTr="00D62DF9">
        <w:trPr>
          <w:trHeight w:hRule="exact" w:val="2989"/>
        </w:trPr>
        <w:tc>
          <w:tcPr>
            <w:tcW w:w="11335" w:type="dxa"/>
            <w:shd w:val="clear" w:color="auto" w:fill="auto"/>
          </w:tcPr>
          <w:p w:rsidR="00D62DF9" w:rsidRPr="00F471A0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Организовываем </w:t>
            </w:r>
            <w:r w:rsidRPr="00F471A0">
              <w:rPr>
                <w:sz w:val="22"/>
                <w:szCs w:val="22"/>
              </w:rPr>
              <w:t xml:space="preserve">осмотры по всем выбранным заказчиком вариантам </w:t>
            </w:r>
          </w:p>
          <w:p w:rsidR="00D62DF9" w:rsidRPr="00F471A0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F471A0">
              <w:rPr>
                <w:color w:val="000000" w:themeColor="text1"/>
                <w:sz w:val="22"/>
                <w:szCs w:val="22"/>
              </w:rPr>
              <w:t>Информируем заказчика о предложениях рынка, предоставляем «Отчет Агента» в устной и электронной форме</w:t>
            </w:r>
          </w:p>
          <w:p w:rsidR="00D62DF9" w:rsidRPr="00F471A0" w:rsidRDefault="00D62DF9" w:rsidP="00D62DF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471A0">
              <w:rPr>
                <w:rFonts w:ascii="Times New Roman" w:eastAsia="Times New Roman" w:hAnsi="Times New Roman" w:cs="Times New Roman"/>
              </w:rPr>
              <w:t xml:space="preserve"> Профессионально ведем переговоры с продавцом, торгуемся, снижаем стоимость объекта недвижимости</w:t>
            </w:r>
          </w:p>
          <w:p w:rsidR="00D62DF9" w:rsidRPr="00F471A0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471A0">
              <w:rPr>
                <w:sz w:val="22"/>
                <w:szCs w:val="22"/>
              </w:rPr>
              <w:t xml:space="preserve">Предлагаем наилучшие условия банков-партнеров по ипотеке, потреб кредитованию, формируем пакет необходимых </w:t>
            </w:r>
            <w:r>
              <w:rPr>
                <w:sz w:val="22"/>
                <w:szCs w:val="22"/>
              </w:rPr>
              <w:t xml:space="preserve">      </w:t>
            </w:r>
            <w:r w:rsidRPr="00F471A0">
              <w:rPr>
                <w:sz w:val="22"/>
                <w:szCs w:val="22"/>
              </w:rPr>
              <w:t xml:space="preserve">документов, подаем в банк для получения одобрения ипотеки, потреб кредита, рефинансирования, бизнес-ипотеке, а также свои скидки от </w:t>
            </w:r>
            <w:r>
              <w:rPr>
                <w:sz w:val="22"/>
                <w:szCs w:val="22"/>
              </w:rPr>
              <w:t>банков-партнеров (отдельно</w:t>
            </w:r>
            <w:r w:rsidRPr="00F471A0">
              <w:rPr>
                <w:sz w:val="22"/>
                <w:szCs w:val="22"/>
              </w:rPr>
              <w:t xml:space="preserve"> оплачиваемая услуга)</w:t>
            </w:r>
          </w:p>
          <w:p w:rsidR="00D62DF9" w:rsidRPr="00F471A0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471A0">
              <w:rPr>
                <w:sz w:val="22"/>
                <w:szCs w:val="22"/>
              </w:rPr>
              <w:t>Заказываем оценку объекта недвижим</w:t>
            </w:r>
            <w:r>
              <w:rPr>
                <w:sz w:val="22"/>
                <w:szCs w:val="22"/>
              </w:rPr>
              <w:t>ости при ипотеке (отдельно</w:t>
            </w:r>
            <w:r w:rsidRPr="00F471A0">
              <w:rPr>
                <w:sz w:val="22"/>
                <w:szCs w:val="22"/>
              </w:rPr>
              <w:t xml:space="preserve"> оплачиваемая услуга)</w:t>
            </w:r>
          </w:p>
          <w:p w:rsidR="00D62DF9" w:rsidRPr="00F471A0" w:rsidRDefault="00D62DF9" w:rsidP="00D62DF9">
            <w:pPr>
              <w:pStyle w:val="a6"/>
              <w:shd w:val="clear" w:color="auto" w:fill="FFFFFF" w:themeFill="background1"/>
              <w:spacing w:before="0" w:beforeAutospacing="0" w:after="150" w:afterAutospacing="0"/>
              <w:ind w:left="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471A0">
              <w:rPr>
                <w:sz w:val="22"/>
                <w:szCs w:val="22"/>
              </w:rPr>
              <w:t>Консультируем как выгоднее оформить страхование жизни и недвижимости (при ипотеке)</w:t>
            </w:r>
          </w:p>
          <w:p w:rsidR="00D62DF9" w:rsidRDefault="00D62DF9" w:rsidP="00826DFE">
            <w:pPr>
              <w:pStyle w:val="a4"/>
              <w:ind w:left="23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62DF9" w:rsidRPr="00071BCE" w:rsidRDefault="00D62DF9" w:rsidP="00826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67CF7" w:rsidTr="00D62DF9">
        <w:trPr>
          <w:trHeight w:val="526"/>
        </w:trPr>
        <w:tc>
          <w:tcPr>
            <w:tcW w:w="11335" w:type="dxa"/>
            <w:shd w:val="clear" w:color="auto" w:fill="BDD6EE" w:themeFill="accent1" w:themeFillTint="66"/>
          </w:tcPr>
          <w:p w:rsidR="00067CF7" w:rsidRPr="00067CF7" w:rsidRDefault="00067CF7" w:rsidP="0006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ПРИВЛЕЧЕНИЕ ИНВЕСТИЦИЙ В ОБЪЕКТЫ НЕДВИЖИМОСТИ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067CF7" w:rsidRDefault="00067CF7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CF7" w:rsidTr="00D62DF9">
        <w:trPr>
          <w:trHeight w:val="576"/>
        </w:trPr>
        <w:tc>
          <w:tcPr>
            <w:tcW w:w="11335" w:type="dxa"/>
            <w:shd w:val="clear" w:color="auto" w:fill="auto"/>
          </w:tcPr>
          <w:p w:rsidR="00067CF7" w:rsidRDefault="00540C78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Выбор объекта недвижимости для инвестирования 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540C78" w:rsidRDefault="00540C78" w:rsidP="00D62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67CF7" w:rsidRDefault="00D62DF9" w:rsidP="00D62D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10%</w:t>
            </w:r>
          </w:p>
        </w:tc>
      </w:tr>
      <w:tr w:rsidR="00067CF7" w:rsidTr="00D62DF9">
        <w:trPr>
          <w:trHeight w:val="554"/>
        </w:trPr>
        <w:tc>
          <w:tcPr>
            <w:tcW w:w="11335" w:type="dxa"/>
            <w:shd w:val="clear" w:color="auto" w:fill="auto"/>
          </w:tcPr>
          <w:p w:rsidR="00067CF7" w:rsidRDefault="00540C78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Установление срока инвестора 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067CF7" w:rsidRDefault="00067CF7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CF7" w:rsidTr="00D62DF9">
        <w:trPr>
          <w:trHeight w:val="550"/>
        </w:trPr>
        <w:tc>
          <w:tcPr>
            <w:tcW w:w="11335" w:type="dxa"/>
            <w:shd w:val="clear" w:color="auto" w:fill="auto"/>
          </w:tcPr>
          <w:p w:rsidR="00067CF7" w:rsidRDefault="00540C78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Вложение инвестиций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067CF7" w:rsidRDefault="00067CF7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7CF7" w:rsidTr="00D62DF9">
        <w:trPr>
          <w:trHeight w:val="412"/>
        </w:trPr>
        <w:tc>
          <w:tcPr>
            <w:tcW w:w="11335" w:type="dxa"/>
            <w:shd w:val="clear" w:color="auto" w:fill="auto"/>
          </w:tcPr>
          <w:p w:rsidR="00067CF7" w:rsidRDefault="00540C78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проекта в установленный срок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067CF7" w:rsidRDefault="00067CF7" w:rsidP="00C865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658B" w:rsidRPr="00F471A0" w:rsidRDefault="00C8658B" w:rsidP="00682FD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8658B" w:rsidRPr="00F471A0" w:rsidSect="004C25A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317"/>
    <w:multiLevelType w:val="hybridMultilevel"/>
    <w:tmpl w:val="AA983622"/>
    <w:lvl w:ilvl="0" w:tplc="C01EC622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9" w:hanging="360"/>
      </w:pPr>
    </w:lvl>
    <w:lvl w:ilvl="2" w:tplc="0419001B" w:tentative="1">
      <w:start w:val="1"/>
      <w:numFmt w:val="lowerRoman"/>
      <w:lvlText w:val="%3."/>
      <w:lvlJc w:val="right"/>
      <w:pPr>
        <w:ind w:left="3959" w:hanging="180"/>
      </w:pPr>
    </w:lvl>
    <w:lvl w:ilvl="3" w:tplc="0419000F" w:tentative="1">
      <w:start w:val="1"/>
      <w:numFmt w:val="decimal"/>
      <w:lvlText w:val="%4."/>
      <w:lvlJc w:val="left"/>
      <w:pPr>
        <w:ind w:left="4679" w:hanging="360"/>
      </w:pPr>
    </w:lvl>
    <w:lvl w:ilvl="4" w:tplc="04190019" w:tentative="1">
      <w:start w:val="1"/>
      <w:numFmt w:val="lowerLetter"/>
      <w:lvlText w:val="%5."/>
      <w:lvlJc w:val="left"/>
      <w:pPr>
        <w:ind w:left="5399" w:hanging="360"/>
      </w:pPr>
    </w:lvl>
    <w:lvl w:ilvl="5" w:tplc="0419001B" w:tentative="1">
      <w:start w:val="1"/>
      <w:numFmt w:val="lowerRoman"/>
      <w:lvlText w:val="%6."/>
      <w:lvlJc w:val="right"/>
      <w:pPr>
        <w:ind w:left="6119" w:hanging="180"/>
      </w:pPr>
    </w:lvl>
    <w:lvl w:ilvl="6" w:tplc="0419000F" w:tentative="1">
      <w:start w:val="1"/>
      <w:numFmt w:val="decimal"/>
      <w:lvlText w:val="%7."/>
      <w:lvlJc w:val="left"/>
      <w:pPr>
        <w:ind w:left="6839" w:hanging="360"/>
      </w:pPr>
    </w:lvl>
    <w:lvl w:ilvl="7" w:tplc="04190019" w:tentative="1">
      <w:start w:val="1"/>
      <w:numFmt w:val="lowerLetter"/>
      <w:lvlText w:val="%8."/>
      <w:lvlJc w:val="left"/>
      <w:pPr>
        <w:ind w:left="7559" w:hanging="360"/>
      </w:pPr>
    </w:lvl>
    <w:lvl w:ilvl="8" w:tplc="041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" w15:restartNumberingAfterBreak="0">
    <w:nsid w:val="20201998"/>
    <w:multiLevelType w:val="hybridMultilevel"/>
    <w:tmpl w:val="08BEE5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447DB4"/>
    <w:multiLevelType w:val="hybridMultilevel"/>
    <w:tmpl w:val="81A64E56"/>
    <w:lvl w:ilvl="0" w:tplc="FE34CD88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BC40AE8"/>
    <w:multiLevelType w:val="hybridMultilevel"/>
    <w:tmpl w:val="E2DE144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3D7F6236"/>
    <w:multiLevelType w:val="hybridMultilevel"/>
    <w:tmpl w:val="0B1A53D4"/>
    <w:lvl w:ilvl="0" w:tplc="8536E620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4D602DE7"/>
    <w:multiLevelType w:val="hybridMultilevel"/>
    <w:tmpl w:val="00B8F962"/>
    <w:lvl w:ilvl="0" w:tplc="FE34CD88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4DEC098E"/>
    <w:multiLevelType w:val="hybridMultilevel"/>
    <w:tmpl w:val="7B2CC17C"/>
    <w:lvl w:ilvl="0" w:tplc="3EAE2B8A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7" w15:restartNumberingAfterBreak="0">
    <w:nsid w:val="637F5353"/>
    <w:multiLevelType w:val="hybridMultilevel"/>
    <w:tmpl w:val="B622CC4C"/>
    <w:lvl w:ilvl="0" w:tplc="08F02876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 w15:restartNumberingAfterBreak="0">
    <w:nsid w:val="70623993"/>
    <w:multiLevelType w:val="hybridMultilevel"/>
    <w:tmpl w:val="E2E4D9C6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75C141C8"/>
    <w:multiLevelType w:val="hybridMultilevel"/>
    <w:tmpl w:val="B5006496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79DE0398"/>
    <w:multiLevelType w:val="hybridMultilevel"/>
    <w:tmpl w:val="97901B98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AF"/>
    <w:rsid w:val="00013A21"/>
    <w:rsid w:val="000177E9"/>
    <w:rsid w:val="00067CF7"/>
    <w:rsid w:val="00071BCE"/>
    <w:rsid w:val="00190E58"/>
    <w:rsid w:val="001D7D3C"/>
    <w:rsid w:val="00220FC4"/>
    <w:rsid w:val="00230F5A"/>
    <w:rsid w:val="00246A0A"/>
    <w:rsid w:val="002710F8"/>
    <w:rsid w:val="0027418E"/>
    <w:rsid w:val="002831ED"/>
    <w:rsid w:val="0035338A"/>
    <w:rsid w:val="00360A36"/>
    <w:rsid w:val="0036676D"/>
    <w:rsid w:val="00387347"/>
    <w:rsid w:val="00417236"/>
    <w:rsid w:val="0043732D"/>
    <w:rsid w:val="00493DC9"/>
    <w:rsid w:val="004C25AA"/>
    <w:rsid w:val="004D1DAF"/>
    <w:rsid w:val="004E050C"/>
    <w:rsid w:val="00540C78"/>
    <w:rsid w:val="0054490A"/>
    <w:rsid w:val="005B3325"/>
    <w:rsid w:val="00677C18"/>
    <w:rsid w:val="00682FD0"/>
    <w:rsid w:val="00692ABA"/>
    <w:rsid w:val="00696416"/>
    <w:rsid w:val="007126A2"/>
    <w:rsid w:val="00721FE7"/>
    <w:rsid w:val="00771A8F"/>
    <w:rsid w:val="00780F49"/>
    <w:rsid w:val="00782220"/>
    <w:rsid w:val="007C15A0"/>
    <w:rsid w:val="008014B2"/>
    <w:rsid w:val="00817D8F"/>
    <w:rsid w:val="00826DFE"/>
    <w:rsid w:val="009460BD"/>
    <w:rsid w:val="00955CEE"/>
    <w:rsid w:val="00961945"/>
    <w:rsid w:val="00964332"/>
    <w:rsid w:val="00970730"/>
    <w:rsid w:val="009F292D"/>
    <w:rsid w:val="00A26DB8"/>
    <w:rsid w:val="00A524CE"/>
    <w:rsid w:val="00A85746"/>
    <w:rsid w:val="00A97868"/>
    <w:rsid w:val="00AC5453"/>
    <w:rsid w:val="00AD3F12"/>
    <w:rsid w:val="00AD4F4F"/>
    <w:rsid w:val="00AE4F43"/>
    <w:rsid w:val="00B50EEE"/>
    <w:rsid w:val="00B6017E"/>
    <w:rsid w:val="00BA1A4C"/>
    <w:rsid w:val="00BF3E0A"/>
    <w:rsid w:val="00C6750D"/>
    <w:rsid w:val="00C704EA"/>
    <w:rsid w:val="00C8658B"/>
    <w:rsid w:val="00D54690"/>
    <w:rsid w:val="00D62DF9"/>
    <w:rsid w:val="00D766D7"/>
    <w:rsid w:val="00DF6583"/>
    <w:rsid w:val="00ED4EB5"/>
    <w:rsid w:val="00F23A48"/>
    <w:rsid w:val="00F32824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7B59"/>
  <w15:chartTrackingRefBased/>
  <w15:docId w15:val="{B8FB692A-2EA1-443E-A3FB-CB595A55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6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A524CE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A524CE"/>
    <w:pPr>
      <w:ind w:left="720"/>
      <w:contextualSpacing/>
    </w:pPr>
  </w:style>
  <w:style w:type="paragraph" w:styleId="a5">
    <w:name w:val="No Spacing"/>
    <w:uiPriority w:val="1"/>
    <w:qFormat/>
    <w:rsid w:val="00A524CE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A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24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CA3C-C656-4647-8B52-655C4D2B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xeniatv21vek@outlook.com</cp:lastModifiedBy>
  <cp:revision>26</cp:revision>
  <cp:lastPrinted>2022-02-16T07:19:00Z</cp:lastPrinted>
  <dcterms:created xsi:type="dcterms:W3CDTF">2021-06-08T14:28:00Z</dcterms:created>
  <dcterms:modified xsi:type="dcterms:W3CDTF">2022-02-24T09:58:00Z</dcterms:modified>
</cp:coreProperties>
</file>